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127" w:rsidRPr="00B46127" w:rsidRDefault="00B46127" w:rsidP="00B46127">
      <w:pPr>
        <w:spacing w:after="0" w:line="240" w:lineRule="auto"/>
        <w:ind w:firstLine="708"/>
        <w:jc w:val="center"/>
        <w:rPr>
          <w:rFonts w:ascii="Times New Roman" w:hAnsi="Times New Roman"/>
          <w:b/>
          <w:sz w:val="26"/>
          <w:szCs w:val="26"/>
        </w:rPr>
      </w:pPr>
      <w:r w:rsidRPr="00B46127">
        <w:rPr>
          <w:rFonts w:ascii="Times New Roman" w:hAnsi="Times New Roman"/>
          <w:b/>
          <w:sz w:val="26"/>
          <w:szCs w:val="26"/>
        </w:rPr>
        <w:t>Информация об исполнении решения двадцать второго заседания Координационного совета представительных органов местного самоуправления муниципальных образований Ханты-Мансийского автономного округа – Югры и Думы Ханты-Мансийского автономного округа – Югры</w:t>
      </w:r>
    </w:p>
    <w:p w:rsidR="00B46127" w:rsidRDefault="00B46127" w:rsidP="00AC0791">
      <w:pPr>
        <w:spacing w:after="0" w:line="240" w:lineRule="auto"/>
        <w:ind w:firstLine="708"/>
        <w:jc w:val="both"/>
        <w:rPr>
          <w:rFonts w:ascii="Times New Roman" w:hAnsi="Times New Roman" w:cs="Times New Roman"/>
          <w:b/>
          <w:sz w:val="28"/>
          <w:szCs w:val="28"/>
        </w:rPr>
      </w:pPr>
    </w:p>
    <w:p w:rsidR="00AC0791" w:rsidRPr="00AC0791" w:rsidRDefault="00AC0791" w:rsidP="00151D7C">
      <w:pPr>
        <w:spacing w:after="0" w:line="240" w:lineRule="auto"/>
        <w:jc w:val="both"/>
        <w:rPr>
          <w:rFonts w:ascii="Times New Roman" w:hAnsi="Times New Roman" w:cs="Times New Roman"/>
          <w:b/>
          <w:sz w:val="28"/>
          <w:szCs w:val="28"/>
        </w:rPr>
      </w:pPr>
      <w:r w:rsidRPr="00AC0791">
        <w:rPr>
          <w:rFonts w:ascii="Times New Roman" w:hAnsi="Times New Roman" w:cs="Times New Roman"/>
          <w:b/>
          <w:sz w:val="28"/>
          <w:szCs w:val="28"/>
        </w:rPr>
        <w:t>По пункт</w:t>
      </w:r>
      <w:r w:rsidR="001775F2">
        <w:rPr>
          <w:rFonts w:ascii="Times New Roman" w:hAnsi="Times New Roman" w:cs="Times New Roman"/>
          <w:b/>
          <w:sz w:val="28"/>
          <w:szCs w:val="28"/>
        </w:rPr>
        <w:t>у</w:t>
      </w:r>
      <w:r w:rsidRPr="00AC0791">
        <w:rPr>
          <w:rFonts w:ascii="Times New Roman" w:hAnsi="Times New Roman" w:cs="Times New Roman"/>
          <w:b/>
          <w:sz w:val="28"/>
          <w:szCs w:val="28"/>
        </w:rPr>
        <w:t xml:space="preserve"> 2.</w:t>
      </w:r>
    </w:p>
    <w:p w:rsidR="001775F2" w:rsidRPr="00151D7C" w:rsidRDefault="001775F2" w:rsidP="00151D7C">
      <w:pPr>
        <w:pStyle w:val="af2"/>
        <w:numPr>
          <w:ilvl w:val="0"/>
          <w:numId w:val="1"/>
        </w:numPr>
        <w:spacing w:after="0" w:line="240" w:lineRule="auto"/>
        <w:ind w:left="0" w:firstLine="708"/>
        <w:jc w:val="both"/>
        <w:rPr>
          <w:rFonts w:ascii="Times New Roman" w:eastAsia="Calibri" w:hAnsi="Times New Roman" w:cs="Times New Roman"/>
          <w:sz w:val="28"/>
          <w:szCs w:val="28"/>
        </w:rPr>
      </w:pPr>
      <w:r w:rsidRPr="00151D7C">
        <w:rPr>
          <w:rFonts w:ascii="Times New Roman" w:eastAsia="Calibri" w:hAnsi="Times New Roman" w:cs="Times New Roman"/>
          <w:sz w:val="28"/>
          <w:szCs w:val="28"/>
        </w:rPr>
        <w:t xml:space="preserve">В целях приведения Устава города в соответствие с федеральным законодательством </w:t>
      </w:r>
      <w:r w:rsidRPr="00151D7C">
        <w:rPr>
          <w:rFonts w:ascii="Times New Roman" w:hAnsi="Times New Roman" w:cs="Times New Roman"/>
          <w:sz w:val="28"/>
          <w:szCs w:val="28"/>
        </w:rPr>
        <w:t>Думой города принято решение от 28.09.2023 № 285 «О внесении изменений и дополнений в Устав города Радужный».</w:t>
      </w:r>
      <w:r w:rsidRPr="00151D7C">
        <w:rPr>
          <w:rFonts w:ascii="Times New Roman" w:eastAsia="Calibri" w:hAnsi="Times New Roman" w:cs="Times New Roman"/>
          <w:sz w:val="28"/>
          <w:szCs w:val="28"/>
        </w:rPr>
        <w:t xml:space="preserve"> Решение Думы размещено на официальном сайте </w:t>
      </w:r>
      <w:r w:rsidR="0011383E" w:rsidRPr="00151D7C">
        <w:rPr>
          <w:rFonts w:ascii="Times New Roman" w:eastAsia="Calibri" w:hAnsi="Times New Roman" w:cs="Times New Roman"/>
          <w:sz w:val="28"/>
          <w:szCs w:val="28"/>
        </w:rPr>
        <w:t>Думы</w:t>
      </w:r>
      <w:r w:rsidRPr="00151D7C">
        <w:rPr>
          <w:rFonts w:ascii="Times New Roman" w:eastAsia="Calibri" w:hAnsi="Times New Roman" w:cs="Times New Roman"/>
          <w:sz w:val="28"/>
          <w:szCs w:val="28"/>
        </w:rPr>
        <w:t xml:space="preserve"> города Радужный по ссылке:</w:t>
      </w:r>
      <w:r w:rsidR="0011383E" w:rsidRPr="00151D7C">
        <w:rPr>
          <w:rFonts w:ascii="Times New Roman" w:eastAsia="Calibri" w:hAnsi="Times New Roman" w:cs="Times New Roman"/>
          <w:sz w:val="28"/>
          <w:szCs w:val="28"/>
        </w:rPr>
        <w:t xml:space="preserve"> https://duma-rad.ru/dokumenty/reshenie-dumy-goroda-raduzhnyj-ot-29-09-2023-285/</w:t>
      </w:r>
      <w:r w:rsidR="00DC35D3">
        <w:rPr>
          <w:rFonts w:ascii="Times New Roman" w:eastAsia="Calibri" w:hAnsi="Times New Roman" w:cs="Times New Roman"/>
          <w:sz w:val="28"/>
          <w:szCs w:val="28"/>
        </w:rPr>
        <w:t>.</w:t>
      </w:r>
    </w:p>
    <w:p w:rsidR="008C77C9" w:rsidRDefault="00AC0791" w:rsidP="00AC0791">
      <w:pPr>
        <w:pStyle w:val="af2"/>
        <w:numPr>
          <w:ilvl w:val="0"/>
          <w:numId w:val="1"/>
        </w:numPr>
        <w:spacing w:after="0" w:line="240" w:lineRule="auto"/>
        <w:ind w:left="0" w:firstLine="708"/>
        <w:jc w:val="both"/>
        <w:rPr>
          <w:rFonts w:ascii="Times New Roman" w:eastAsia="Calibri" w:hAnsi="Times New Roman" w:cs="Times New Roman"/>
          <w:sz w:val="28"/>
          <w:szCs w:val="28"/>
        </w:rPr>
      </w:pPr>
      <w:r w:rsidRPr="00AC0791">
        <w:rPr>
          <w:rFonts w:ascii="Times New Roman" w:eastAsia="Calibri" w:hAnsi="Times New Roman" w:cs="Times New Roman"/>
          <w:sz w:val="28"/>
          <w:szCs w:val="28"/>
        </w:rPr>
        <w:t>По вопросу внесения изменений в муниципальные правовые акты в соответствии с Федеральным законом от 21.11.2022 №</w:t>
      </w:r>
      <w:r w:rsidR="008C77C9">
        <w:rPr>
          <w:rFonts w:ascii="Times New Roman" w:eastAsia="Calibri" w:hAnsi="Times New Roman" w:cs="Times New Roman"/>
          <w:sz w:val="28"/>
          <w:szCs w:val="28"/>
        </w:rPr>
        <w:t xml:space="preserve"> </w:t>
      </w:r>
      <w:r w:rsidRPr="00AC0791">
        <w:rPr>
          <w:rFonts w:ascii="Times New Roman" w:eastAsia="Calibri" w:hAnsi="Times New Roman" w:cs="Times New Roman"/>
          <w:sz w:val="28"/>
          <w:szCs w:val="28"/>
        </w:rPr>
        <w:t xml:space="preserve">448–ФЗ </w:t>
      </w:r>
      <w:r w:rsidR="008C77C9" w:rsidRPr="008C77C9">
        <w:rPr>
          <w:rFonts w:ascii="Times New Roman" w:hAnsi="Times New Roman" w:cs="Times New Roman"/>
          <w:sz w:val="28"/>
          <w:szCs w:val="28"/>
        </w:rPr>
        <w:t xml:space="preserve">«О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w:t>
      </w:r>
      <w:r w:rsidRPr="00AC0791">
        <w:rPr>
          <w:rFonts w:ascii="Times New Roman" w:eastAsia="Calibri" w:hAnsi="Times New Roman" w:cs="Times New Roman"/>
          <w:sz w:val="28"/>
          <w:szCs w:val="28"/>
        </w:rPr>
        <w:t>в части внесения изменений в пункт 3 статьи 81 и в пункт 5 статьи 170.1 Бюджетного кодекса Российской Федерации:</w:t>
      </w:r>
    </w:p>
    <w:p w:rsidR="00B5538F" w:rsidRDefault="00AC0791" w:rsidP="00B5538F">
      <w:pPr>
        <w:spacing w:after="0" w:line="240" w:lineRule="auto"/>
        <w:ind w:firstLine="567"/>
        <w:jc w:val="both"/>
        <w:rPr>
          <w:rFonts w:ascii="Times New Roman" w:eastAsia="Calibri" w:hAnsi="Times New Roman" w:cs="Times New Roman"/>
          <w:sz w:val="28"/>
          <w:szCs w:val="28"/>
        </w:rPr>
      </w:pPr>
      <w:r w:rsidRPr="008C77C9">
        <w:rPr>
          <w:rFonts w:ascii="Times New Roman" w:eastAsia="Calibri" w:hAnsi="Times New Roman" w:cs="Times New Roman"/>
          <w:sz w:val="28"/>
          <w:szCs w:val="28"/>
        </w:rPr>
        <w:t xml:space="preserve">В соответствии со статьей 81 </w:t>
      </w:r>
      <w:r w:rsidR="00C34FDB" w:rsidRPr="00AC0791">
        <w:rPr>
          <w:rFonts w:ascii="Times New Roman" w:eastAsia="Calibri" w:hAnsi="Times New Roman" w:cs="Times New Roman"/>
          <w:sz w:val="28"/>
          <w:szCs w:val="28"/>
        </w:rPr>
        <w:t>Бюджетного кодекса Российской Федерации</w:t>
      </w:r>
      <w:r w:rsidR="00C34FDB" w:rsidRPr="008C77C9">
        <w:rPr>
          <w:rFonts w:ascii="Times New Roman" w:eastAsia="Calibri" w:hAnsi="Times New Roman" w:cs="Times New Roman"/>
          <w:sz w:val="28"/>
          <w:szCs w:val="28"/>
        </w:rPr>
        <w:t xml:space="preserve"> </w:t>
      </w:r>
      <w:r w:rsidRPr="008C77C9">
        <w:rPr>
          <w:rFonts w:ascii="Times New Roman" w:eastAsia="Calibri" w:hAnsi="Times New Roman" w:cs="Times New Roman"/>
          <w:sz w:val="28"/>
          <w:szCs w:val="28"/>
        </w:rPr>
        <w:t>решением Думы города Радужный от 07.12.2022 № 222 «О бюджете города Радужный на 2023 год и на плановый период 2024 и 2025 годов» (далее – Решение Думы) в бюджете города Радужный утвержден размер резервного фонда на 2023</w:t>
      </w:r>
      <w:r w:rsidR="00C34FDB">
        <w:rPr>
          <w:rFonts w:ascii="Times New Roman" w:eastAsia="Calibri" w:hAnsi="Times New Roman" w:cs="Times New Roman"/>
          <w:sz w:val="28"/>
          <w:szCs w:val="28"/>
        </w:rPr>
        <w:t>-2024 года</w:t>
      </w:r>
      <w:r w:rsidRPr="008C77C9">
        <w:rPr>
          <w:rFonts w:ascii="Times New Roman" w:eastAsia="Calibri" w:hAnsi="Times New Roman" w:cs="Times New Roman"/>
          <w:sz w:val="28"/>
          <w:szCs w:val="28"/>
        </w:rPr>
        <w:t xml:space="preserve">. Решение Думы размещено на официальном сайте администрации города Радужный по ссылке: </w:t>
      </w:r>
      <w:hyperlink r:id="rId8" w:history="1">
        <w:r w:rsidR="00B5538F" w:rsidRPr="00020472">
          <w:rPr>
            <w:rStyle w:val="af"/>
            <w:rFonts w:ascii="Times New Roman" w:eastAsia="Calibri" w:hAnsi="Times New Roman" w:cs="Times New Roman"/>
            <w:sz w:val="28"/>
            <w:szCs w:val="28"/>
          </w:rPr>
          <w:t>https://www.admrad.ru/reshenie-dumy-goroda-raduzhnyjj-ot-07-12-2022-222/</w:t>
        </w:r>
      </w:hyperlink>
      <w:r w:rsidRPr="008C77C9">
        <w:rPr>
          <w:rFonts w:ascii="Times New Roman" w:eastAsia="Calibri" w:hAnsi="Times New Roman" w:cs="Times New Roman"/>
          <w:sz w:val="28"/>
          <w:szCs w:val="28"/>
        </w:rPr>
        <w:t>.</w:t>
      </w:r>
    </w:p>
    <w:p w:rsidR="00C34FDB" w:rsidRDefault="001965CC" w:rsidP="001965C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AC0791" w:rsidRPr="008C77C9">
        <w:rPr>
          <w:rFonts w:ascii="Times New Roman" w:eastAsia="Calibri" w:hAnsi="Times New Roman" w:cs="Times New Roman"/>
          <w:sz w:val="28"/>
          <w:szCs w:val="28"/>
        </w:rPr>
        <w:t>остановлением администрации города Радужный от 26.06.2023 №</w:t>
      </w:r>
      <w:r w:rsidR="00B5538F">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561 внесены изменения в постановление администрации города Радужный от 14.09.2018</w:t>
      </w:r>
      <w:r>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1471</w:t>
      </w:r>
      <w:r w:rsidRPr="001965CC">
        <w:t xml:space="preserve"> </w:t>
      </w:r>
      <w:r w:rsidRPr="001965CC">
        <w:rPr>
          <w:rFonts w:ascii="Times New Roman" w:eastAsia="Calibri" w:hAnsi="Times New Roman" w:cs="Times New Roman"/>
          <w:sz w:val="28"/>
          <w:szCs w:val="28"/>
        </w:rPr>
        <w:t>«Об утверждении Порядка использования бюджетных ассигнований резервного фонда администрации города Радужный»</w:t>
      </w:r>
      <w:r>
        <w:rPr>
          <w:rFonts w:ascii="Times New Roman" w:eastAsia="Calibri" w:hAnsi="Times New Roman" w:cs="Times New Roman"/>
          <w:sz w:val="28"/>
          <w:szCs w:val="28"/>
        </w:rPr>
        <w:t xml:space="preserve">, которым в </w:t>
      </w:r>
      <w:r w:rsidR="00AC0791" w:rsidRPr="008C77C9">
        <w:rPr>
          <w:rFonts w:ascii="Times New Roman" w:eastAsia="Calibri" w:hAnsi="Times New Roman" w:cs="Times New Roman"/>
          <w:sz w:val="28"/>
          <w:szCs w:val="28"/>
        </w:rPr>
        <w:t>пункт</w:t>
      </w:r>
      <w:r>
        <w:rPr>
          <w:rFonts w:ascii="Times New Roman" w:eastAsia="Calibri" w:hAnsi="Times New Roman" w:cs="Times New Roman"/>
          <w:sz w:val="28"/>
          <w:szCs w:val="28"/>
        </w:rPr>
        <w:t>е</w:t>
      </w:r>
      <w:r w:rsidR="00AC0791" w:rsidRPr="008C77C9">
        <w:rPr>
          <w:rFonts w:ascii="Times New Roman" w:eastAsia="Calibri" w:hAnsi="Times New Roman" w:cs="Times New Roman"/>
          <w:sz w:val="28"/>
          <w:szCs w:val="28"/>
        </w:rPr>
        <w:t xml:space="preserve"> 1.4. слова «и не может превышать 3 процента утвержденного указанными законами (решениями) общего объема расходов» </w:t>
      </w:r>
      <w:r w:rsidRPr="008C77C9">
        <w:rPr>
          <w:rFonts w:ascii="Times New Roman" w:eastAsia="Calibri" w:hAnsi="Times New Roman" w:cs="Times New Roman"/>
          <w:sz w:val="28"/>
          <w:szCs w:val="28"/>
        </w:rPr>
        <w:t>исключены</w:t>
      </w:r>
      <w:r>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 xml:space="preserve">Постановление администрации города Радужный </w:t>
      </w:r>
      <w:r w:rsidR="00C67B08" w:rsidRPr="008C77C9">
        <w:rPr>
          <w:rFonts w:ascii="Times New Roman" w:eastAsia="Calibri" w:hAnsi="Times New Roman" w:cs="Times New Roman"/>
          <w:sz w:val="28"/>
          <w:szCs w:val="28"/>
        </w:rPr>
        <w:t>от 26.06.2023 №</w:t>
      </w:r>
      <w:r w:rsidR="00C67B08">
        <w:rPr>
          <w:rFonts w:ascii="Times New Roman" w:eastAsia="Calibri" w:hAnsi="Times New Roman" w:cs="Times New Roman"/>
          <w:sz w:val="28"/>
          <w:szCs w:val="28"/>
        </w:rPr>
        <w:t xml:space="preserve"> </w:t>
      </w:r>
      <w:r w:rsidR="00C67B08" w:rsidRPr="008C77C9">
        <w:rPr>
          <w:rFonts w:ascii="Times New Roman" w:eastAsia="Calibri" w:hAnsi="Times New Roman" w:cs="Times New Roman"/>
          <w:sz w:val="28"/>
          <w:szCs w:val="28"/>
        </w:rPr>
        <w:t xml:space="preserve">561 </w:t>
      </w:r>
      <w:r w:rsidR="00C67B08" w:rsidRPr="00C67B08">
        <w:rPr>
          <w:rFonts w:ascii="Times New Roman" w:eastAsia="Calibri" w:hAnsi="Times New Roman" w:cs="Times New Roman"/>
          <w:sz w:val="28"/>
          <w:szCs w:val="28"/>
        </w:rPr>
        <w:t>«О внесении изменения в постановление администрации города Радужный от 14.09.2018 №1471»</w:t>
      </w:r>
      <w:r w:rsidR="00C67B08">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 xml:space="preserve">размещено на официальном сайте администрации города Радужный по ссылке: </w:t>
      </w:r>
      <w:hyperlink r:id="rId9" w:history="1">
        <w:r w:rsidR="00C34FDB" w:rsidRPr="00020472">
          <w:rPr>
            <w:rStyle w:val="af"/>
            <w:rFonts w:ascii="Times New Roman" w:eastAsia="Calibri" w:hAnsi="Times New Roman" w:cs="Times New Roman"/>
            <w:sz w:val="28"/>
            <w:szCs w:val="28"/>
          </w:rPr>
          <w:t>https://www.admrad.ru/opk-oepr/</w:t>
        </w:r>
      </w:hyperlink>
      <w:r w:rsidR="00AC0791" w:rsidRPr="008C77C9">
        <w:rPr>
          <w:rFonts w:ascii="Times New Roman" w:eastAsia="Calibri" w:hAnsi="Times New Roman" w:cs="Times New Roman"/>
          <w:sz w:val="28"/>
          <w:szCs w:val="28"/>
        </w:rPr>
        <w:t xml:space="preserve">. </w:t>
      </w:r>
    </w:p>
    <w:p w:rsidR="00C67B08" w:rsidRDefault="00AC0791" w:rsidP="001965CC">
      <w:pPr>
        <w:spacing w:after="0" w:line="240" w:lineRule="auto"/>
        <w:ind w:firstLine="851"/>
        <w:jc w:val="both"/>
        <w:rPr>
          <w:rFonts w:ascii="Times New Roman" w:eastAsia="Calibri" w:hAnsi="Times New Roman" w:cs="Times New Roman"/>
          <w:sz w:val="28"/>
          <w:szCs w:val="28"/>
        </w:rPr>
      </w:pPr>
      <w:r w:rsidRPr="008C77C9">
        <w:rPr>
          <w:rFonts w:ascii="Times New Roman" w:eastAsia="Calibri" w:hAnsi="Times New Roman" w:cs="Times New Roman"/>
          <w:sz w:val="28"/>
          <w:szCs w:val="28"/>
        </w:rPr>
        <w:t xml:space="preserve">В соответствии с внесенными изменениями в часть 5 статьи 170.1 </w:t>
      </w:r>
      <w:r w:rsidR="00C67B08" w:rsidRPr="00AC0791">
        <w:rPr>
          <w:rFonts w:ascii="Times New Roman" w:eastAsia="Calibri" w:hAnsi="Times New Roman" w:cs="Times New Roman"/>
          <w:sz w:val="28"/>
          <w:szCs w:val="28"/>
        </w:rPr>
        <w:t>Бюджетного кодекса Российской Федерации</w:t>
      </w:r>
      <w:r w:rsidRPr="008C77C9">
        <w:rPr>
          <w:rFonts w:ascii="Times New Roman" w:eastAsia="Calibri" w:hAnsi="Times New Roman" w:cs="Times New Roman"/>
          <w:sz w:val="28"/>
          <w:szCs w:val="28"/>
        </w:rPr>
        <w:t xml:space="preserve">: </w:t>
      </w:r>
    </w:p>
    <w:p w:rsidR="001A23CD" w:rsidRDefault="00AC0791" w:rsidP="001A23CD">
      <w:pPr>
        <w:spacing w:after="0" w:line="240" w:lineRule="auto"/>
        <w:ind w:firstLine="851"/>
        <w:jc w:val="both"/>
        <w:rPr>
          <w:rFonts w:ascii="Times New Roman" w:eastAsia="Calibri" w:hAnsi="Times New Roman" w:cs="Times New Roman"/>
          <w:sz w:val="28"/>
          <w:szCs w:val="28"/>
        </w:rPr>
      </w:pPr>
      <w:r w:rsidRPr="008C77C9">
        <w:rPr>
          <w:rFonts w:ascii="Times New Roman" w:eastAsia="Calibri" w:hAnsi="Times New Roman" w:cs="Times New Roman"/>
          <w:sz w:val="28"/>
          <w:szCs w:val="28"/>
        </w:rPr>
        <w:t>- постановлением администрации города Радужный от 06.06.2023 №</w:t>
      </w:r>
      <w:r w:rsidR="00C67B08">
        <w:rPr>
          <w:rFonts w:ascii="Times New Roman" w:eastAsia="Calibri" w:hAnsi="Times New Roman" w:cs="Times New Roman"/>
          <w:sz w:val="28"/>
          <w:szCs w:val="28"/>
        </w:rPr>
        <w:t xml:space="preserve"> </w:t>
      </w:r>
      <w:r w:rsidRPr="008C77C9">
        <w:rPr>
          <w:rFonts w:ascii="Times New Roman" w:eastAsia="Calibri" w:hAnsi="Times New Roman" w:cs="Times New Roman"/>
          <w:sz w:val="28"/>
          <w:szCs w:val="28"/>
        </w:rPr>
        <w:t xml:space="preserve">504 внесены изменения в постановление администрации города Радужный от 21.06.2016 № 880 «Об утверждении Порядка разработки, утверждения бюджетного прогноза города Радужный на долгосрочный период». </w:t>
      </w:r>
      <w:r w:rsidRPr="008C77C9">
        <w:rPr>
          <w:rFonts w:ascii="Times New Roman" w:eastAsia="Calibri" w:hAnsi="Times New Roman" w:cs="Times New Roman"/>
          <w:sz w:val="28"/>
          <w:szCs w:val="28"/>
        </w:rPr>
        <w:lastRenderedPageBreak/>
        <w:t xml:space="preserve">Постановление администрации города Радужный </w:t>
      </w:r>
      <w:r w:rsidR="00C67B08" w:rsidRPr="00C67B08">
        <w:rPr>
          <w:rFonts w:ascii="Times New Roman" w:eastAsia="Calibri" w:hAnsi="Times New Roman" w:cs="Times New Roman"/>
          <w:sz w:val="28"/>
          <w:szCs w:val="28"/>
        </w:rPr>
        <w:t xml:space="preserve">от 06.06.2023 № 504 «О внесении изменения в постановление администрации города Радужный от 21.06.2016 №880» </w:t>
      </w:r>
      <w:r w:rsidRPr="008C77C9">
        <w:rPr>
          <w:rFonts w:ascii="Times New Roman" w:eastAsia="Calibri" w:hAnsi="Times New Roman" w:cs="Times New Roman"/>
          <w:sz w:val="28"/>
          <w:szCs w:val="28"/>
        </w:rPr>
        <w:t xml:space="preserve">размещено на официальном сайте администрации города Радужный по ссылке: </w:t>
      </w:r>
      <w:hyperlink r:id="rId10" w:history="1">
        <w:r w:rsidR="001A23CD" w:rsidRPr="00020472">
          <w:rPr>
            <w:rStyle w:val="af"/>
            <w:rFonts w:ascii="Times New Roman" w:eastAsia="Calibri" w:hAnsi="Times New Roman" w:cs="Times New Roman"/>
            <w:sz w:val="28"/>
            <w:szCs w:val="28"/>
          </w:rPr>
          <w:t>https://www.admrad.ru/postanovlenie-administracii-goroda-raduzhnyjj-ot-21-06-2016-880-aktualnaja-redakcija-ot-06-06-2023/</w:t>
        </w:r>
      </w:hyperlink>
      <w:r w:rsidR="001A23CD" w:rsidRPr="001A23CD">
        <w:rPr>
          <w:rFonts w:ascii="Times New Roman" w:eastAsia="Calibri" w:hAnsi="Times New Roman" w:cs="Times New Roman"/>
          <w:sz w:val="28"/>
          <w:szCs w:val="28"/>
        </w:rPr>
        <w:t>;</w:t>
      </w:r>
    </w:p>
    <w:p w:rsidR="001A23CD" w:rsidRDefault="00AC0791" w:rsidP="001A23CD">
      <w:pPr>
        <w:spacing w:after="0" w:line="240" w:lineRule="auto"/>
        <w:ind w:firstLine="851"/>
        <w:jc w:val="both"/>
        <w:rPr>
          <w:rFonts w:ascii="Times New Roman" w:eastAsia="Calibri" w:hAnsi="Times New Roman" w:cs="Times New Roman"/>
          <w:sz w:val="28"/>
          <w:szCs w:val="28"/>
        </w:rPr>
      </w:pPr>
      <w:r w:rsidRPr="008C77C9">
        <w:rPr>
          <w:rFonts w:ascii="Times New Roman" w:eastAsia="Calibri" w:hAnsi="Times New Roman" w:cs="Times New Roman"/>
          <w:sz w:val="28"/>
          <w:szCs w:val="28"/>
        </w:rPr>
        <w:t>- постановлением администрации города Радужный от 30.05.2023 №</w:t>
      </w:r>
      <w:r w:rsidR="001A23CD">
        <w:rPr>
          <w:rFonts w:ascii="Times New Roman" w:eastAsia="Calibri" w:hAnsi="Times New Roman" w:cs="Times New Roman"/>
          <w:sz w:val="28"/>
          <w:szCs w:val="28"/>
        </w:rPr>
        <w:t xml:space="preserve"> </w:t>
      </w:r>
      <w:r w:rsidRPr="008C77C9">
        <w:rPr>
          <w:rFonts w:ascii="Times New Roman" w:eastAsia="Calibri" w:hAnsi="Times New Roman" w:cs="Times New Roman"/>
          <w:sz w:val="28"/>
          <w:szCs w:val="28"/>
        </w:rPr>
        <w:t>475 внесены изменения в постановление администрации города Радужный от 24.06.2015 № 1203 «О Порядке составления проекта решения о бюджете города Радужный на очередной финансовый год и на плановый период». Постановление администрации города Радужный</w:t>
      </w:r>
      <w:r w:rsidR="001A23CD" w:rsidRPr="001A23CD">
        <w:rPr>
          <w:rFonts w:ascii="Times New Roman" w:eastAsia="Calibri" w:hAnsi="Times New Roman" w:cs="Times New Roman"/>
          <w:sz w:val="28"/>
          <w:szCs w:val="28"/>
        </w:rPr>
        <w:t xml:space="preserve"> от 30.05.2023 № 475 «О внесении изменения в постановление</w:t>
      </w:r>
      <w:r w:rsidR="001A23CD">
        <w:rPr>
          <w:rFonts w:ascii="Times New Roman" w:eastAsia="Calibri" w:hAnsi="Times New Roman" w:cs="Times New Roman"/>
          <w:sz w:val="28"/>
          <w:szCs w:val="28"/>
        </w:rPr>
        <w:t xml:space="preserve"> </w:t>
      </w:r>
      <w:r w:rsidR="001A23CD" w:rsidRPr="001A23CD">
        <w:rPr>
          <w:rFonts w:ascii="Times New Roman" w:eastAsia="Calibri" w:hAnsi="Times New Roman" w:cs="Times New Roman"/>
          <w:sz w:val="28"/>
          <w:szCs w:val="28"/>
        </w:rPr>
        <w:t>администрации города Радужный от 24.06.2015 №1203»</w:t>
      </w:r>
      <w:r w:rsidRPr="008C77C9">
        <w:rPr>
          <w:rFonts w:ascii="Times New Roman" w:eastAsia="Calibri" w:hAnsi="Times New Roman" w:cs="Times New Roman"/>
          <w:sz w:val="28"/>
          <w:szCs w:val="28"/>
        </w:rPr>
        <w:t xml:space="preserve">размещено на официальном сайте администрации города Радужный по ссылке: </w:t>
      </w:r>
      <w:hyperlink r:id="rId11" w:history="1">
        <w:r w:rsidR="001A23CD" w:rsidRPr="00020472">
          <w:rPr>
            <w:rStyle w:val="af"/>
            <w:rFonts w:ascii="Times New Roman" w:eastAsia="Calibri" w:hAnsi="Times New Roman" w:cs="Times New Roman"/>
            <w:sz w:val="28"/>
            <w:szCs w:val="28"/>
          </w:rPr>
          <w:t>https://www.admrad.ru/postanovlenie-administracii-goroda-raduzhnyjj-ot-24-06-2015-1203-aktualnaja-redakcija-ot-30-05-2023/</w:t>
        </w:r>
      </w:hyperlink>
      <w:r w:rsidR="001A23CD" w:rsidRPr="001A23CD">
        <w:rPr>
          <w:rFonts w:ascii="Times New Roman" w:eastAsia="Calibri" w:hAnsi="Times New Roman" w:cs="Times New Roman"/>
          <w:sz w:val="28"/>
          <w:szCs w:val="28"/>
        </w:rPr>
        <w:t>.</w:t>
      </w:r>
    </w:p>
    <w:p w:rsidR="00AC0791" w:rsidRPr="008C77C9" w:rsidRDefault="00A92B74" w:rsidP="001A23CD">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Pr="008C77C9">
        <w:rPr>
          <w:rFonts w:ascii="Times New Roman" w:eastAsia="Calibri" w:hAnsi="Times New Roman" w:cs="Times New Roman"/>
          <w:sz w:val="28"/>
          <w:szCs w:val="28"/>
        </w:rPr>
        <w:t>ормативны</w:t>
      </w:r>
      <w:r>
        <w:rPr>
          <w:rFonts w:ascii="Times New Roman" w:eastAsia="Calibri" w:hAnsi="Times New Roman" w:cs="Times New Roman"/>
          <w:sz w:val="28"/>
          <w:szCs w:val="28"/>
        </w:rPr>
        <w:t>е</w:t>
      </w:r>
      <w:r w:rsidRPr="008C77C9">
        <w:rPr>
          <w:rFonts w:ascii="Times New Roman" w:eastAsia="Calibri" w:hAnsi="Times New Roman" w:cs="Times New Roman"/>
          <w:sz w:val="28"/>
          <w:szCs w:val="28"/>
        </w:rPr>
        <w:t xml:space="preserve"> правовы</w:t>
      </w:r>
      <w:r>
        <w:rPr>
          <w:rFonts w:ascii="Times New Roman" w:eastAsia="Calibri" w:hAnsi="Times New Roman" w:cs="Times New Roman"/>
          <w:sz w:val="28"/>
          <w:szCs w:val="28"/>
        </w:rPr>
        <w:t>е</w:t>
      </w:r>
      <w:r w:rsidRPr="008C77C9">
        <w:rPr>
          <w:rFonts w:ascii="Times New Roman" w:eastAsia="Calibri" w:hAnsi="Times New Roman" w:cs="Times New Roman"/>
          <w:sz w:val="28"/>
          <w:szCs w:val="28"/>
        </w:rPr>
        <w:t xml:space="preserve"> акт</w:t>
      </w:r>
      <w:r>
        <w:rPr>
          <w:rFonts w:ascii="Times New Roman" w:eastAsia="Calibri" w:hAnsi="Times New Roman" w:cs="Times New Roman"/>
          <w:sz w:val="28"/>
          <w:szCs w:val="28"/>
        </w:rPr>
        <w:t>ы</w:t>
      </w:r>
      <w:r w:rsidRPr="008C77C9">
        <w:rPr>
          <w:rFonts w:ascii="Times New Roman" w:eastAsia="Calibri" w:hAnsi="Times New Roman" w:cs="Times New Roman"/>
          <w:sz w:val="28"/>
          <w:szCs w:val="28"/>
        </w:rPr>
        <w:t xml:space="preserve"> администрации города Радужный, регулирующи</w:t>
      </w:r>
      <w:r>
        <w:rPr>
          <w:rFonts w:ascii="Times New Roman" w:eastAsia="Calibri" w:hAnsi="Times New Roman" w:cs="Times New Roman"/>
          <w:sz w:val="28"/>
          <w:szCs w:val="28"/>
        </w:rPr>
        <w:t>е</w:t>
      </w:r>
      <w:r w:rsidRPr="008C77C9">
        <w:rPr>
          <w:rFonts w:ascii="Times New Roman" w:eastAsia="Calibri" w:hAnsi="Times New Roman" w:cs="Times New Roman"/>
          <w:sz w:val="28"/>
          <w:szCs w:val="28"/>
        </w:rPr>
        <w:t xml:space="preserve">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приведен</w:t>
      </w:r>
      <w:r>
        <w:rPr>
          <w:rFonts w:ascii="Times New Roman" w:eastAsia="Calibri" w:hAnsi="Times New Roman" w:cs="Times New Roman"/>
          <w:sz w:val="28"/>
          <w:szCs w:val="28"/>
        </w:rPr>
        <w:t>ы</w:t>
      </w:r>
      <w:r w:rsidR="00AC0791" w:rsidRPr="008C77C9">
        <w:rPr>
          <w:rFonts w:ascii="Times New Roman" w:eastAsia="Calibri" w:hAnsi="Times New Roman" w:cs="Times New Roman"/>
          <w:sz w:val="28"/>
          <w:szCs w:val="28"/>
        </w:rPr>
        <w:t xml:space="preserve"> в соответствие с 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18.09.2020 № 1492, с учетом изменений, внесенных постановлением Правительства Российской Федерации от 22.12.2022 № 2385</w:t>
      </w:r>
      <w:r>
        <w:rPr>
          <w:rFonts w:ascii="Times New Roman" w:eastAsia="Calibri" w:hAnsi="Times New Roman" w:cs="Times New Roman"/>
          <w:sz w:val="28"/>
          <w:szCs w:val="28"/>
        </w:rPr>
        <w:t xml:space="preserve">. </w:t>
      </w:r>
      <w:r w:rsidR="00AC0791" w:rsidRPr="008C77C9">
        <w:rPr>
          <w:rFonts w:ascii="Times New Roman" w:eastAsia="Calibri" w:hAnsi="Times New Roman" w:cs="Times New Roman"/>
          <w:sz w:val="28"/>
          <w:szCs w:val="28"/>
        </w:rPr>
        <w:t xml:space="preserve">Актуальные редакции действующих </w:t>
      </w:r>
      <w:r w:rsidR="00975CC6">
        <w:rPr>
          <w:rFonts w:ascii="Times New Roman" w:eastAsia="Calibri" w:hAnsi="Times New Roman" w:cs="Times New Roman"/>
          <w:sz w:val="28"/>
          <w:szCs w:val="28"/>
        </w:rPr>
        <w:t>нормативных правовых актов администрации города Радужный</w:t>
      </w:r>
      <w:r w:rsidR="00AC0791" w:rsidRPr="008C77C9">
        <w:rPr>
          <w:rFonts w:ascii="Times New Roman" w:eastAsia="Calibri" w:hAnsi="Times New Roman" w:cs="Times New Roman"/>
          <w:sz w:val="28"/>
          <w:szCs w:val="28"/>
        </w:rPr>
        <w:t xml:space="preserve"> с указанием реквизитов изменяющих нормативных правовых актов размещены на официальном сайте администрации города Радужный по ссылке: </w:t>
      </w:r>
      <w:hyperlink r:id="rId12" w:history="1">
        <w:r w:rsidR="00AC0791" w:rsidRPr="008C77C9">
          <w:rPr>
            <w:rStyle w:val="af"/>
            <w:rFonts w:ascii="Times New Roman" w:eastAsia="Calibri" w:hAnsi="Times New Roman" w:cs="Times New Roman"/>
            <w:sz w:val="28"/>
            <w:szCs w:val="28"/>
          </w:rPr>
          <w:t>https://www.admrad.ru/168494- 2/</w:t>
        </w:r>
      </w:hyperlink>
      <w:r w:rsidR="00AC0791" w:rsidRPr="008C77C9">
        <w:rPr>
          <w:rFonts w:ascii="Times New Roman" w:eastAsia="Calibri" w:hAnsi="Times New Roman" w:cs="Times New Roman"/>
          <w:sz w:val="28"/>
          <w:szCs w:val="28"/>
        </w:rPr>
        <w:t>.</w:t>
      </w:r>
    </w:p>
    <w:p w:rsidR="0093491F" w:rsidRPr="001775F2" w:rsidRDefault="006B5124" w:rsidP="001775F2">
      <w:pPr>
        <w:pStyle w:val="af2"/>
        <w:numPr>
          <w:ilvl w:val="0"/>
          <w:numId w:val="1"/>
        </w:numPr>
        <w:spacing w:after="0" w:line="240" w:lineRule="auto"/>
        <w:ind w:left="0" w:firstLine="851"/>
        <w:jc w:val="both"/>
        <w:rPr>
          <w:rFonts w:ascii="Times New Roman" w:hAnsi="Times New Roman" w:cs="Times New Roman"/>
          <w:sz w:val="28"/>
          <w:szCs w:val="28"/>
        </w:rPr>
      </w:pPr>
      <w:r w:rsidRPr="001775F2">
        <w:rPr>
          <w:rFonts w:ascii="Times New Roman" w:hAnsi="Times New Roman" w:cs="Times New Roman"/>
          <w:sz w:val="28"/>
          <w:szCs w:val="28"/>
        </w:rPr>
        <w:t>Решением Думы города Радужный от 07.07.2023</w:t>
      </w:r>
      <w:r w:rsidR="0093491F" w:rsidRPr="001775F2">
        <w:rPr>
          <w:rFonts w:ascii="Times New Roman" w:hAnsi="Times New Roman" w:cs="Times New Roman"/>
          <w:sz w:val="28"/>
          <w:szCs w:val="28"/>
        </w:rPr>
        <w:t xml:space="preserve"> </w:t>
      </w:r>
      <w:r w:rsidRPr="001775F2">
        <w:rPr>
          <w:rFonts w:ascii="Times New Roman" w:hAnsi="Times New Roman" w:cs="Times New Roman"/>
          <w:sz w:val="28"/>
          <w:szCs w:val="28"/>
        </w:rPr>
        <w:t>№ 274</w:t>
      </w:r>
      <w:r w:rsidR="0093491F" w:rsidRPr="001775F2">
        <w:rPr>
          <w:rFonts w:ascii="Times New Roman" w:hAnsi="Times New Roman" w:cs="Times New Roman"/>
          <w:sz w:val="28"/>
          <w:szCs w:val="28"/>
        </w:rPr>
        <w:t xml:space="preserve"> внесены соответствующие изменения в Положение о муниципальном жилищном контроле на территории города Радужный, утвержденной решением Думы города Радужный от 30.09.2021 № 97.</w:t>
      </w:r>
      <w:r w:rsidR="00781E24" w:rsidRPr="00781E24">
        <w:t xml:space="preserve"> </w:t>
      </w:r>
      <w:r w:rsidR="00781E24" w:rsidRPr="001775F2">
        <w:rPr>
          <w:rFonts w:ascii="Times New Roman" w:hAnsi="Times New Roman" w:cs="Times New Roman"/>
          <w:sz w:val="28"/>
          <w:szCs w:val="28"/>
        </w:rPr>
        <w:t>Решением Думы города Радужный от 07.07.2023 № 274</w:t>
      </w:r>
      <w:r w:rsidR="00781E24" w:rsidRPr="001775F2">
        <w:rPr>
          <w:rFonts w:ascii="Times New Roman" w:eastAsia="Calibri" w:hAnsi="Times New Roman" w:cs="Times New Roman"/>
          <w:sz w:val="28"/>
          <w:szCs w:val="28"/>
        </w:rPr>
        <w:t xml:space="preserve"> размещено на официальном сайте администрации города Радужный по ссылке:</w:t>
      </w:r>
      <w:r w:rsidR="00781E24" w:rsidRPr="001775F2">
        <w:rPr>
          <w:rFonts w:ascii="Times New Roman" w:hAnsi="Times New Roman" w:cs="Times New Roman"/>
          <w:sz w:val="28"/>
          <w:szCs w:val="28"/>
        </w:rPr>
        <w:t xml:space="preserve"> </w:t>
      </w:r>
      <w:hyperlink r:id="rId13" w:history="1">
        <w:r w:rsidR="00781E24" w:rsidRPr="001775F2">
          <w:rPr>
            <w:rStyle w:val="af"/>
            <w:rFonts w:ascii="Times New Roman" w:hAnsi="Times New Roman" w:cs="Times New Roman"/>
            <w:sz w:val="24"/>
            <w:szCs w:val="24"/>
          </w:rPr>
          <w:t>https://www.admrad.ru/wp-content/uploads/2023/01/%D0%A0%D0%B5%D1%88%D0%B5%D0%BD%D0%B8%D0%B5-%D0%BE%D1%82-07.07.2023-%E2%84%96-274.doc</w:t>
        </w:r>
      </w:hyperlink>
      <w:r w:rsidR="00781E24" w:rsidRPr="001775F2">
        <w:rPr>
          <w:rFonts w:ascii="Times New Roman" w:hAnsi="Times New Roman" w:cs="Times New Roman"/>
          <w:sz w:val="24"/>
          <w:szCs w:val="24"/>
        </w:rPr>
        <w:t>.</w:t>
      </w:r>
    </w:p>
    <w:p w:rsidR="009050F9" w:rsidRPr="001775F2" w:rsidRDefault="009050F9" w:rsidP="001775F2">
      <w:pPr>
        <w:pStyle w:val="af2"/>
        <w:numPr>
          <w:ilvl w:val="0"/>
          <w:numId w:val="1"/>
        </w:numPr>
        <w:spacing w:after="0" w:line="240" w:lineRule="auto"/>
        <w:ind w:left="0" w:firstLine="851"/>
        <w:jc w:val="both"/>
        <w:rPr>
          <w:rFonts w:ascii="Times New Roman" w:hAnsi="Times New Roman" w:cs="Times New Roman"/>
          <w:sz w:val="28"/>
          <w:szCs w:val="28"/>
        </w:rPr>
      </w:pPr>
      <w:r w:rsidRPr="001775F2">
        <w:rPr>
          <w:rFonts w:ascii="Times New Roman" w:hAnsi="Times New Roman" w:cs="Times New Roman"/>
          <w:sz w:val="28"/>
          <w:szCs w:val="28"/>
        </w:rPr>
        <w:t xml:space="preserve">Проект постановления администрации города Радужный «Об утверждении порядка организации парковок (парковочных мест) для легкового такси в местах повышенного спроса на перевозки пассажиров и багажа, предоставление мест для стоянки легковых такси на парковках общего пользования, организации при перевозках легковым такси посадки и (или) высадки пассажиров, в том числе пассажиров из числа инвалидов, на участках улично-дорожной сети, расположенных в зонах жилой застройки, автостанции, объектов культуры, медицинских организаций и других объектов, </w:t>
      </w:r>
      <w:r w:rsidRPr="001775F2">
        <w:rPr>
          <w:rFonts w:ascii="Times New Roman" w:hAnsi="Times New Roman" w:cs="Times New Roman"/>
          <w:sz w:val="28"/>
          <w:szCs w:val="28"/>
        </w:rPr>
        <w:lastRenderedPageBreak/>
        <w:t>расположенных на территории городского округа Радужный» разработан, в настоящее время завершается процедура его согласования.</w:t>
      </w:r>
    </w:p>
    <w:p w:rsidR="005157FA" w:rsidRPr="001775F2" w:rsidRDefault="005157FA" w:rsidP="001775F2">
      <w:pPr>
        <w:pStyle w:val="af2"/>
        <w:numPr>
          <w:ilvl w:val="0"/>
          <w:numId w:val="1"/>
        </w:numPr>
        <w:spacing w:after="0" w:line="240" w:lineRule="auto"/>
        <w:ind w:left="0" w:firstLine="851"/>
        <w:jc w:val="both"/>
        <w:rPr>
          <w:rFonts w:ascii="Times New Roman" w:hAnsi="Times New Roman" w:cs="Times New Roman"/>
          <w:sz w:val="28"/>
          <w:szCs w:val="28"/>
        </w:rPr>
      </w:pPr>
      <w:r w:rsidRPr="001775F2">
        <w:rPr>
          <w:rFonts w:ascii="Times New Roman" w:hAnsi="Times New Roman" w:cs="Times New Roman"/>
          <w:sz w:val="28"/>
          <w:szCs w:val="28"/>
        </w:rPr>
        <w:t>А</w:t>
      </w:r>
      <w:r w:rsidRPr="001775F2">
        <w:rPr>
          <w:rFonts w:ascii="Times New Roman" w:eastAsia="Calibri" w:hAnsi="Times New Roman" w:cs="Times New Roman"/>
          <w:sz w:val="28"/>
          <w:szCs w:val="28"/>
        </w:rPr>
        <w:t xml:space="preserve">нализ муниципальных нормативных </w:t>
      </w:r>
      <w:r w:rsidR="00552DC7" w:rsidRPr="001775F2">
        <w:rPr>
          <w:rFonts w:ascii="Times New Roman" w:hAnsi="Times New Roman" w:cs="Times New Roman"/>
          <w:sz w:val="28"/>
          <w:szCs w:val="28"/>
        </w:rPr>
        <w:t xml:space="preserve">правовых </w:t>
      </w:r>
      <w:r w:rsidRPr="001775F2">
        <w:rPr>
          <w:rFonts w:ascii="Times New Roman" w:eastAsia="Calibri" w:hAnsi="Times New Roman" w:cs="Times New Roman"/>
          <w:sz w:val="28"/>
          <w:szCs w:val="28"/>
        </w:rPr>
        <w:t>актов</w:t>
      </w:r>
      <w:r w:rsidR="00605854" w:rsidRPr="001775F2">
        <w:rPr>
          <w:rFonts w:ascii="Times New Roman" w:hAnsi="Times New Roman" w:cs="Times New Roman"/>
          <w:sz w:val="28"/>
          <w:szCs w:val="28"/>
        </w:rPr>
        <w:t xml:space="preserve"> в органах местного самоуправления города Радужный проводится в</w:t>
      </w:r>
      <w:r w:rsidRPr="001775F2">
        <w:rPr>
          <w:rFonts w:ascii="Times New Roman" w:hAnsi="Times New Roman" w:cs="Times New Roman"/>
          <w:sz w:val="28"/>
          <w:szCs w:val="28"/>
        </w:rPr>
        <w:t xml:space="preserve"> единой автоматизированной системе «Аналитик регионального законодательства»</w:t>
      </w:r>
      <w:r w:rsidR="00605854" w:rsidRPr="001775F2">
        <w:rPr>
          <w:rFonts w:ascii="Times New Roman" w:hAnsi="Times New Roman" w:cs="Times New Roman"/>
          <w:sz w:val="28"/>
          <w:szCs w:val="28"/>
          <w:shd w:val="clear" w:color="auto" w:fill="FFFFFF"/>
        </w:rPr>
        <w:t xml:space="preserve"> информационной системы «Кодекс» (АИС).</w:t>
      </w:r>
    </w:p>
    <w:p w:rsidR="005157FA" w:rsidRDefault="00694510" w:rsidP="0020431A">
      <w:pPr>
        <w:spacing w:after="0" w:line="240" w:lineRule="auto"/>
        <w:ind w:firstLine="709"/>
        <w:jc w:val="both"/>
        <w:rPr>
          <w:rFonts w:ascii="Times New Roman" w:hAnsi="Times New Roman" w:cs="Times New Roman"/>
          <w:sz w:val="28"/>
          <w:szCs w:val="28"/>
        </w:rPr>
      </w:pPr>
      <w:r w:rsidRPr="0020431A">
        <w:rPr>
          <w:rFonts w:ascii="Times New Roman" w:hAnsi="Times New Roman" w:cs="Times New Roman"/>
          <w:sz w:val="28"/>
          <w:szCs w:val="28"/>
        </w:rPr>
        <w:t xml:space="preserve">Результаты предварительной юридической проверки нормативных правовых актов, вступивших в противоречие с федеральными и региональными актами, отраженными в </w:t>
      </w:r>
      <w:r w:rsidR="00605854" w:rsidRPr="0020431A">
        <w:rPr>
          <w:rFonts w:ascii="Times New Roman" w:hAnsi="Times New Roman" w:cs="Times New Roman"/>
          <w:sz w:val="28"/>
          <w:szCs w:val="28"/>
        </w:rPr>
        <w:t>АИС</w:t>
      </w:r>
      <w:r w:rsidRPr="0020431A">
        <w:rPr>
          <w:rFonts w:ascii="Times New Roman" w:hAnsi="Times New Roman" w:cs="Times New Roman"/>
          <w:sz w:val="28"/>
          <w:szCs w:val="28"/>
        </w:rPr>
        <w:t xml:space="preserve"> на постоянной основе </w:t>
      </w:r>
      <w:r w:rsidR="00100750" w:rsidRPr="0020431A">
        <w:rPr>
          <w:rFonts w:ascii="Times New Roman" w:eastAsia="Calibri" w:hAnsi="Times New Roman" w:cs="Times New Roman"/>
          <w:sz w:val="28"/>
          <w:szCs w:val="28"/>
        </w:rPr>
        <w:t>направля</w:t>
      </w:r>
      <w:r w:rsidR="001A4350" w:rsidRPr="0020431A">
        <w:rPr>
          <w:rFonts w:ascii="Times New Roman" w:hAnsi="Times New Roman" w:cs="Times New Roman"/>
          <w:sz w:val="28"/>
          <w:szCs w:val="28"/>
        </w:rPr>
        <w:t>ю</w:t>
      </w:r>
      <w:r w:rsidR="00100750" w:rsidRPr="0020431A">
        <w:rPr>
          <w:rFonts w:ascii="Times New Roman" w:eastAsia="Calibri" w:hAnsi="Times New Roman" w:cs="Times New Roman"/>
          <w:sz w:val="28"/>
          <w:szCs w:val="28"/>
        </w:rPr>
        <w:t>тся в адрес руководител</w:t>
      </w:r>
      <w:r w:rsidR="00605854" w:rsidRPr="0020431A">
        <w:rPr>
          <w:rFonts w:ascii="Times New Roman" w:hAnsi="Times New Roman" w:cs="Times New Roman"/>
          <w:sz w:val="28"/>
          <w:szCs w:val="28"/>
        </w:rPr>
        <w:t>ей</w:t>
      </w:r>
      <w:r w:rsidR="00100750" w:rsidRPr="0020431A">
        <w:rPr>
          <w:rFonts w:ascii="Times New Roman" w:eastAsia="Calibri" w:hAnsi="Times New Roman" w:cs="Times New Roman"/>
          <w:sz w:val="28"/>
          <w:szCs w:val="28"/>
        </w:rPr>
        <w:t xml:space="preserve"> орган</w:t>
      </w:r>
      <w:r w:rsidR="00605854" w:rsidRPr="0020431A">
        <w:rPr>
          <w:rFonts w:ascii="Times New Roman" w:hAnsi="Times New Roman" w:cs="Times New Roman"/>
          <w:sz w:val="28"/>
          <w:szCs w:val="28"/>
        </w:rPr>
        <w:t>ов</w:t>
      </w:r>
      <w:r w:rsidR="00100750" w:rsidRPr="0020431A">
        <w:rPr>
          <w:rFonts w:ascii="Times New Roman" w:eastAsia="Calibri" w:hAnsi="Times New Roman" w:cs="Times New Roman"/>
          <w:sz w:val="28"/>
          <w:szCs w:val="28"/>
        </w:rPr>
        <w:t xml:space="preserve"> администрации города Радужный</w:t>
      </w:r>
      <w:r w:rsidR="00E60607" w:rsidRPr="0020431A">
        <w:rPr>
          <w:rFonts w:ascii="Times New Roman" w:hAnsi="Times New Roman" w:cs="Times New Roman"/>
          <w:sz w:val="28"/>
          <w:szCs w:val="28"/>
        </w:rPr>
        <w:t xml:space="preserve"> (исполнителю) </w:t>
      </w:r>
      <w:r w:rsidRPr="0020431A">
        <w:rPr>
          <w:rFonts w:ascii="Times New Roman" w:hAnsi="Times New Roman" w:cs="Times New Roman"/>
          <w:sz w:val="28"/>
          <w:szCs w:val="28"/>
        </w:rPr>
        <w:t xml:space="preserve">для </w:t>
      </w:r>
      <w:r w:rsidR="001A4350" w:rsidRPr="0020431A">
        <w:rPr>
          <w:rFonts w:ascii="Times New Roman" w:hAnsi="Times New Roman" w:cs="Times New Roman"/>
          <w:sz w:val="28"/>
          <w:szCs w:val="28"/>
        </w:rPr>
        <w:t>проведения работы по устранению выявленных противоречий</w:t>
      </w:r>
      <w:r w:rsidRPr="0020431A">
        <w:rPr>
          <w:rFonts w:ascii="Times New Roman" w:hAnsi="Times New Roman" w:cs="Times New Roman"/>
          <w:sz w:val="28"/>
          <w:szCs w:val="28"/>
        </w:rPr>
        <w:t>.</w:t>
      </w:r>
      <w:r w:rsidR="004A16FB" w:rsidRPr="0020431A">
        <w:rPr>
          <w:rFonts w:ascii="Times New Roman" w:hAnsi="Times New Roman" w:cs="Times New Roman"/>
          <w:sz w:val="28"/>
          <w:szCs w:val="28"/>
        </w:rPr>
        <w:t xml:space="preserve"> </w:t>
      </w:r>
      <w:r w:rsidR="005157FA" w:rsidRPr="0020431A">
        <w:rPr>
          <w:rFonts w:ascii="Times New Roman" w:hAnsi="Times New Roman" w:cs="Times New Roman"/>
          <w:sz w:val="28"/>
          <w:szCs w:val="28"/>
        </w:rPr>
        <w:t>В целях устранения замечаний, п</w:t>
      </w:r>
      <w:r w:rsidR="004A16FB" w:rsidRPr="0020431A">
        <w:rPr>
          <w:rFonts w:ascii="Times New Roman" w:hAnsi="Times New Roman" w:cs="Times New Roman"/>
          <w:sz w:val="28"/>
          <w:szCs w:val="28"/>
        </w:rPr>
        <w:t>о состоянию на 31.</w:t>
      </w:r>
      <w:r w:rsidR="00FA4B14">
        <w:rPr>
          <w:rFonts w:ascii="Times New Roman" w:hAnsi="Times New Roman" w:cs="Times New Roman"/>
          <w:sz w:val="28"/>
          <w:szCs w:val="28"/>
        </w:rPr>
        <w:t>09</w:t>
      </w:r>
      <w:r w:rsidR="004A16FB" w:rsidRPr="0020431A">
        <w:rPr>
          <w:rFonts w:ascii="Times New Roman" w:hAnsi="Times New Roman" w:cs="Times New Roman"/>
          <w:sz w:val="28"/>
          <w:szCs w:val="28"/>
        </w:rPr>
        <w:t>.202</w:t>
      </w:r>
      <w:r w:rsidR="00FA4B14">
        <w:rPr>
          <w:rFonts w:ascii="Times New Roman" w:hAnsi="Times New Roman" w:cs="Times New Roman"/>
          <w:sz w:val="28"/>
          <w:szCs w:val="28"/>
        </w:rPr>
        <w:t>3</w:t>
      </w:r>
      <w:r w:rsidR="004A16FB" w:rsidRPr="0020431A">
        <w:rPr>
          <w:rFonts w:ascii="Times New Roman" w:hAnsi="Times New Roman" w:cs="Times New Roman"/>
          <w:sz w:val="28"/>
          <w:szCs w:val="28"/>
        </w:rPr>
        <w:t xml:space="preserve">, </w:t>
      </w:r>
      <w:r w:rsidR="005157FA" w:rsidRPr="0020431A">
        <w:rPr>
          <w:rFonts w:ascii="Times New Roman" w:hAnsi="Times New Roman" w:cs="Times New Roman"/>
          <w:sz w:val="28"/>
          <w:szCs w:val="28"/>
        </w:rPr>
        <w:t xml:space="preserve">утверждены соответствующие нормативные правовые акты, информация об устранении </w:t>
      </w:r>
      <w:r w:rsidR="00605854" w:rsidRPr="0020431A">
        <w:rPr>
          <w:rFonts w:ascii="Times New Roman" w:hAnsi="Times New Roman" w:cs="Times New Roman"/>
          <w:sz w:val="28"/>
          <w:szCs w:val="28"/>
        </w:rPr>
        <w:t xml:space="preserve">противоречий </w:t>
      </w:r>
      <w:bookmarkStart w:id="0" w:name="OLE_LINK1"/>
      <w:r w:rsidR="00552DC7" w:rsidRPr="0020431A">
        <w:rPr>
          <w:rFonts w:ascii="Times New Roman" w:hAnsi="Times New Roman" w:cs="Times New Roman"/>
          <w:sz w:val="28"/>
          <w:szCs w:val="28"/>
        </w:rPr>
        <w:t>направлена в</w:t>
      </w:r>
      <w:r w:rsidR="00605854" w:rsidRPr="0020431A">
        <w:rPr>
          <w:rFonts w:ascii="Times New Roman" w:hAnsi="Times New Roman" w:cs="Times New Roman"/>
          <w:sz w:val="28"/>
          <w:szCs w:val="28"/>
        </w:rPr>
        <w:t xml:space="preserve"> АИС</w:t>
      </w:r>
      <w:bookmarkEnd w:id="0"/>
      <w:r w:rsidR="00552DC7" w:rsidRPr="0020431A">
        <w:rPr>
          <w:rFonts w:ascii="Times New Roman" w:hAnsi="Times New Roman" w:cs="Times New Roman"/>
          <w:sz w:val="28"/>
          <w:szCs w:val="28"/>
        </w:rPr>
        <w:t>. Нормативные правовые</w:t>
      </w:r>
      <w:r w:rsidR="005157FA" w:rsidRPr="0020431A">
        <w:rPr>
          <w:rFonts w:ascii="Times New Roman" w:hAnsi="Times New Roman" w:cs="Times New Roman"/>
          <w:sz w:val="28"/>
          <w:szCs w:val="28"/>
        </w:rPr>
        <w:t xml:space="preserve"> акт</w:t>
      </w:r>
      <w:r w:rsidR="00552DC7" w:rsidRPr="0020431A">
        <w:rPr>
          <w:rFonts w:ascii="Times New Roman" w:hAnsi="Times New Roman" w:cs="Times New Roman"/>
          <w:sz w:val="28"/>
          <w:szCs w:val="28"/>
        </w:rPr>
        <w:t>ы</w:t>
      </w:r>
      <w:r w:rsidR="005157FA" w:rsidRPr="0020431A">
        <w:rPr>
          <w:rFonts w:ascii="Times New Roman" w:hAnsi="Times New Roman" w:cs="Times New Roman"/>
          <w:sz w:val="28"/>
          <w:szCs w:val="28"/>
        </w:rPr>
        <w:t>, требующи</w:t>
      </w:r>
      <w:r w:rsidR="00552DC7" w:rsidRPr="0020431A">
        <w:rPr>
          <w:rFonts w:ascii="Times New Roman" w:hAnsi="Times New Roman" w:cs="Times New Roman"/>
          <w:sz w:val="28"/>
          <w:szCs w:val="28"/>
        </w:rPr>
        <w:t>е</w:t>
      </w:r>
      <w:r w:rsidR="005157FA" w:rsidRPr="0020431A">
        <w:rPr>
          <w:rFonts w:ascii="Times New Roman" w:hAnsi="Times New Roman" w:cs="Times New Roman"/>
          <w:sz w:val="28"/>
          <w:szCs w:val="28"/>
        </w:rPr>
        <w:t xml:space="preserve"> более длительной процедуры </w:t>
      </w:r>
      <w:r w:rsidR="00552DC7" w:rsidRPr="0020431A">
        <w:rPr>
          <w:rFonts w:ascii="Times New Roman" w:hAnsi="Times New Roman" w:cs="Times New Roman"/>
          <w:sz w:val="28"/>
          <w:szCs w:val="28"/>
        </w:rPr>
        <w:t xml:space="preserve">подготовки (общественные обсуждения, публичные слушания) находятся на контроле у </w:t>
      </w:r>
      <w:r w:rsidR="00E60607" w:rsidRPr="0020431A">
        <w:rPr>
          <w:rFonts w:ascii="Times New Roman" w:hAnsi="Times New Roman" w:cs="Times New Roman"/>
          <w:sz w:val="28"/>
          <w:szCs w:val="28"/>
        </w:rPr>
        <w:t>специалиста</w:t>
      </w:r>
      <w:r w:rsidR="00552DC7" w:rsidRPr="0020431A">
        <w:rPr>
          <w:rFonts w:ascii="Times New Roman" w:hAnsi="Times New Roman" w:cs="Times New Roman"/>
          <w:sz w:val="28"/>
          <w:szCs w:val="28"/>
        </w:rPr>
        <w:t>,</w:t>
      </w:r>
      <w:r w:rsidR="001F24D9" w:rsidRPr="0020431A">
        <w:rPr>
          <w:rFonts w:ascii="Times New Roman" w:hAnsi="Times New Roman" w:cs="Times New Roman"/>
          <w:sz w:val="28"/>
          <w:szCs w:val="28"/>
        </w:rPr>
        <w:t xml:space="preserve"> ответственного за работу в АИС, информация о сроках принятия актов </w:t>
      </w:r>
      <w:r w:rsidR="009050F9">
        <w:rPr>
          <w:rFonts w:ascii="Times New Roman" w:hAnsi="Times New Roman" w:cs="Times New Roman"/>
          <w:sz w:val="28"/>
          <w:szCs w:val="28"/>
        </w:rPr>
        <w:t xml:space="preserve">своевременно </w:t>
      </w:r>
      <w:r w:rsidR="001F24D9" w:rsidRPr="0020431A">
        <w:rPr>
          <w:rFonts w:ascii="Times New Roman" w:hAnsi="Times New Roman" w:cs="Times New Roman"/>
          <w:sz w:val="28"/>
          <w:szCs w:val="28"/>
        </w:rPr>
        <w:t>направл</w:t>
      </w:r>
      <w:r w:rsidR="009050F9">
        <w:rPr>
          <w:rFonts w:ascii="Times New Roman" w:hAnsi="Times New Roman" w:cs="Times New Roman"/>
          <w:sz w:val="28"/>
          <w:szCs w:val="28"/>
        </w:rPr>
        <w:t>яется</w:t>
      </w:r>
      <w:r w:rsidR="001F24D9" w:rsidRPr="0020431A">
        <w:rPr>
          <w:rFonts w:ascii="Times New Roman" w:hAnsi="Times New Roman" w:cs="Times New Roman"/>
          <w:sz w:val="28"/>
          <w:szCs w:val="28"/>
        </w:rPr>
        <w:t xml:space="preserve"> в АИС.</w:t>
      </w:r>
    </w:p>
    <w:p w:rsidR="00FA4B14" w:rsidRPr="0020431A" w:rsidRDefault="00FA4B14" w:rsidP="0020431A">
      <w:pPr>
        <w:spacing w:after="0" w:line="240" w:lineRule="auto"/>
        <w:ind w:firstLine="709"/>
        <w:jc w:val="both"/>
        <w:rPr>
          <w:rFonts w:ascii="Times New Roman" w:hAnsi="Times New Roman" w:cs="Times New Roman"/>
          <w:sz w:val="28"/>
          <w:szCs w:val="28"/>
        </w:rPr>
      </w:pPr>
    </w:p>
    <w:p w:rsidR="009C543C" w:rsidRPr="009C543C" w:rsidRDefault="001F24D9" w:rsidP="0020431A">
      <w:pPr>
        <w:spacing w:after="0" w:line="240" w:lineRule="auto"/>
        <w:ind w:firstLine="709"/>
        <w:jc w:val="both"/>
        <w:rPr>
          <w:rFonts w:ascii="Times New Roman" w:hAnsi="Times New Roman" w:cs="Times New Roman"/>
          <w:b/>
          <w:sz w:val="28"/>
          <w:szCs w:val="28"/>
        </w:rPr>
      </w:pPr>
      <w:r w:rsidRPr="009C543C">
        <w:rPr>
          <w:rFonts w:ascii="Times New Roman" w:hAnsi="Times New Roman" w:cs="Times New Roman"/>
          <w:b/>
          <w:sz w:val="28"/>
          <w:szCs w:val="28"/>
        </w:rPr>
        <w:t xml:space="preserve">По пункту </w:t>
      </w:r>
      <w:r w:rsidR="009C543C" w:rsidRPr="009C543C">
        <w:rPr>
          <w:rFonts w:ascii="Times New Roman" w:hAnsi="Times New Roman" w:cs="Times New Roman"/>
          <w:b/>
          <w:sz w:val="28"/>
          <w:szCs w:val="28"/>
        </w:rPr>
        <w:t>3</w:t>
      </w:r>
      <w:r w:rsidR="00E60607" w:rsidRPr="009C543C">
        <w:rPr>
          <w:rFonts w:ascii="Times New Roman" w:hAnsi="Times New Roman" w:cs="Times New Roman"/>
          <w:b/>
          <w:sz w:val="28"/>
          <w:szCs w:val="28"/>
        </w:rPr>
        <w:t xml:space="preserve">. </w:t>
      </w:r>
    </w:p>
    <w:p w:rsidR="009C543C" w:rsidRDefault="001414AC" w:rsidP="00204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w:t>
      </w:r>
      <w:r w:rsidR="00C9516F">
        <w:rPr>
          <w:rFonts w:ascii="Times New Roman" w:hAnsi="Times New Roman" w:cs="Times New Roman"/>
          <w:sz w:val="28"/>
          <w:szCs w:val="28"/>
        </w:rPr>
        <w:t>заимствования лучшей практики по осуществлению замены жилых помещений, занимаемых инвалидами, находящихся в собственности инвалидов на другие жилые помещения муниципального жилищного фонда, приспособленные с учетом потребности инвалидов сообщаю следующее:</w:t>
      </w:r>
    </w:p>
    <w:p w:rsidR="00C96FF2" w:rsidRDefault="00C96FF2" w:rsidP="00C951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C9516F" w:rsidRPr="00C9516F">
        <w:rPr>
          <w:rFonts w:ascii="Times New Roman" w:hAnsi="Times New Roman" w:cs="Times New Roman"/>
          <w:sz w:val="28"/>
          <w:szCs w:val="28"/>
        </w:rPr>
        <w:t xml:space="preserve"> городе Радужный строительство многоквартирных домов </w:t>
      </w:r>
      <w:r w:rsidRPr="00C9516F">
        <w:rPr>
          <w:rFonts w:ascii="Times New Roman" w:hAnsi="Times New Roman" w:cs="Times New Roman"/>
          <w:sz w:val="28"/>
          <w:szCs w:val="28"/>
        </w:rPr>
        <w:t xml:space="preserve">велось </w:t>
      </w:r>
      <w:r w:rsidR="00C9516F" w:rsidRPr="00C9516F">
        <w:rPr>
          <w:rFonts w:ascii="Times New Roman" w:hAnsi="Times New Roman" w:cs="Times New Roman"/>
          <w:sz w:val="28"/>
          <w:szCs w:val="28"/>
        </w:rPr>
        <w:t xml:space="preserve">по типовым проектам, разработанным в период с 1957 по 1968 </w:t>
      </w:r>
      <w:r w:rsidR="009050F9">
        <w:rPr>
          <w:rFonts w:ascii="Times New Roman" w:hAnsi="Times New Roman" w:cs="Times New Roman"/>
          <w:sz w:val="28"/>
          <w:szCs w:val="28"/>
        </w:rPr>
        <w:t>годы</w:t>
      </w:r>
      <w:r w:rsidR="00C9516F" w:rsidRPr="00C9516F">
        <w:rPr>
          <w:rFonts w:ascii="Times New Roman" w:hAnsi="Times New Roman" w:cs="Times New Roman"/>
          <w:sz w:val="28"/>
          <w:szCs w:val="28"/>
        </w:rPr>
        <w:t xml:space="preserve">, с использованием типовых изделий стен и (или) перекрытий. </w:t>
      </w:r>
      <w:r>
        <w:rPr>
          <w:rFonts w:ascii="Times New Roman" w:hAnsi="Times New Roman" w:cs="Times New Roman"/>
          <w:sz w:val="28"/>
          <w:szCs w:val="28"/>
        </w:rPr>
        <w:t>Н</w:t>
      </w:r>
      <w:r w:rsidR="00C9516F" w:rsidRPr="00C9516F">
        <w:rPr>
          <w:rFonts w:ascii="Times New Roman" w:hAnsi="Times New Roman" w:cs="Times New Roman"/>
          <w:sz w:val="28"/>
          <w:szCs w:val="28"/>
        </w:rPr>
        <w:t>а территории города Радужный введены в эксплуатацию следующие многоквартирные дома по типовым проектам:</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Серия 1-335 - 31 многоквартирный дом</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Серия 1-439 - 44 многоквартирных дома</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Серия 1-83 - 2 многоквартирных дома</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Серия 1-112 - 32 многоквартирных дома</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Кирпичные дома без серии -13 многоквартирных домов</w:t>
      </w:r>
    </w:p>
    <w:p w:rsidR="00C96FF2"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Прочие - 86 многоквартирных домов.</w:t>
      </w:r>
    </w:p>
    <w:p w:rsidR="00C9516F" w:rsidRDefault="00C9516F" w:rsidP="00C9516F">
      <w:pPr>
        <w:spacing w:after="0" w:line="240" w:lineRule="auto"/>
        <w:ind w:firstLine="709"/>
        <w:jc w:val="both"/>
        <w:rPr>
          <w:rFonts w:ascii="Times New Roman" w:hAnsi="Times New Roman" w:cs="Times New Roman"/>
          <w:sz w:val="28"/>
          <w:szCs w:val="28"/>
        </w:rPr>
      </w:pPr>
      <w:r w:rsidRPr="00C9516F">
        <w:rPr>
          <w:rFonts w:ascii="Times New Roman" w:hAnsi="Times New Roman" w:cs="Times New Roman"/>
          <w:sz w:val="28"/>
          <w:szCs w:val="28"/>
        </w:rPr>
        <w:t>В 2020 году проектной организацией были о</w:t>
      </w:r>
      <w:r w:rsidR="00C96FF2">
        <w:rPr>
          <w:rFonts w:ascii="Times New Roman" w:hAnsi="Times New Roman" w:cs="Times New Roman"/>
          <w:sz w:val="28"/>
          <w:szCs w:val="28"/>
        </w:rPr>
        <w:t xml:space="preserve">бследованы многоквартирные дома, расположенные на территории города Радужный </w:t>
      </w:r>
      <w:r w:rsidRPr="00C9516F">
        <w:rPr>
          <w:rFonts w:ascii="Times New Roman" w:hAnsi="Times New Roman" w:cs="Times New Roman"/>
          <w:sz w:val="28"/>
          <w:szCs w:val="28"/>
        </w:rPr>
        <w:t>типовых серий: 1-335; 1-439; 1-112; 1-83; 68-08; ИИ 03-05; Панельный/Московский; Индивидуальный проект; Финские дома. На основании анализа результатов проведенных обследований технической возможности обустройства входных групп и подъема на 1 этаж людей с ограниченными возможностями здоровья сделаны выводы, что в многоквартирных домах, введенных в эксплуатацию до 2019 года, приспособить общее имущество в многоквартирных домах, в которых проживают инвалиды, с учетом потребностей инвалидов и обеспечения условий их доступности для инвалидов 100% невозможно</w:t>
      </w:r>
      <w:r w:rsidR="00C96FF2">
        <w:rPr>
          <w:rFonts w:ascii="Times New Roman" w:hAnsi="Times New Roman" w:cs="Times New Roman"/>
          <w:sz w:val="28"/>
          <w:szCs w:val="28"/>
        </w:rPr>
        <w:t>.</w:t>
      </w:r>
    </w:p>
    <w:p w:rsidR="00124993" w:rsidRDefault="00124993" w:rsidP="00C951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662CD5">
        <w:rPr>
          <w:rFonts w:ascii="Times New Roman" w:hAnsi="Times New Roman" w:cs="Times New Roman"/>
          <w:sz w:val="28"/>
          <w:szCs w:val="28"/>
        </w:rPr>
        <w:t xml:space="preserve">рамках </w:t>
      </w:r>
      <w:r w:rsidR="00C96FF2" w:rsidRPr="00C96FF2">
        <w:rPr>
          <w:rFonts w:ascii="Times New Roman" w:hAnsi="Times New Roman" w:cs="Times New Roman"/>
          <w:sz w:val="28"/>
          <w:szCs w:val="28"/>
        </w:rPr>
        <w:t>муниципальн</w:t>
      </w:r>
      <w:r w:rsidR="00662CD5">
        <w:rPr>
          <w:rFonts w:ascii="Times New Roman" w:hAnsi="Times New Roman" w:cs="Times New Roman"/>
          <w:sz w:val="28"/>
          <w:szCs w:val="28"/>
        </w:rPr>
        <w:t>ой</w:t>
      </w:r>
      <w:r w:rsidR="00C96FF2" w:rsidRPr="00C96FF2">
        <w:rPr>
          <w:rFonts w:ascii="Times New Roman" w:hAnsi="Times New Roman" w:cs="Times New Roman"/>
          <w:sz w:val="28"/>
          <w:szCs w:val="28"/>
        </w:rPr>
        <w:t xml:space="preserve"> программ</w:t>
      </w:r>
      <w:r w:rsidR="00662CD5">
        <w:rPr>
          <w:rFonts w:ascii="Times New Roman" w:hAnsi="Times New Roman" w:cs="Times New Roman"/>
          <w:sz w:val="28"/>
          <w:szCs w:val="28"/>
        </w:rPr>
        <w:t>ы</w:t>
      </w:r>
      <w:r w:rsidR="00C96FF2" w:rsidRPr="00C96FF2">
        <w:rPr>
          <w:rFonts w:ascii="Times New Roman" w:hAnsi="Times New Roman" w:cs="Times New Roman"/>
          <w:sz w:val="28"/>
          <w:szCs w:val="28"/>
        </w:rPr>
        <w:t xml:space="preserve"> </w:t>
      </w:r>
      <w:r w:rsidR="00662CD5" w:rsidRPr="00662CD5">
        <w:rPr>
          <w:rFonts w:ascii="Times New Roman" w:hAnsi="Times New Roman" w:cs="Times New Roman"/>
          <w:sz w:val="28"/>
          <w:szCs w:val="28"/>
        </w:rPr>
        <w:t>города Радужный «Доступная среда в городе Радужный»</w:t>
      </w:r>
      <w:r w:rsidR="00C96FF2" w:rsidRPr="00C96FF2">
        <w:rPr>
          <w:rFonts w:ascii="Times New Roman" w:hAnsi="Times New Roman" w:cs="Times New Roman"/>
          <w:sz w:val="28"/>
          <w:szCs w:val="28"/>
        </w:rPr>
        <w:t xml:space="preserve">, </w:t>
      </w:r>
      <w:r w:rsidR="00662CD5" w:rsidRPr="00E12EE8">
        <w:rPr>
          <w:rFonts w:ascii="Times New Roman" w:hAnsi="Times New Roman" w:cs="Times New Roman"/>
          <w:sz w:val="28"/>
          <w:szCs w:val="28"/>
        </w:rPr>
        <w:t>проводятся мероприятия</w:t>
      </w:r>
      <w:r w:rsidR="00662CD5" w:rsidRPr="00E12EE8">
        <w:rPr>
          <w:rFonts w:ascii="Times New Roman" w:eastAsia="Times New Roman" w:hAnsi="Times New Roman" w:cs="Times New Roman"/>
          <w:sz w:val="28"/>
          <w:szCs w:val="28"/>
          <w:lang w:eastAsia="ru-RU"/>
        </w:rPr>
        <w:t xml:space="preserve"> по о</w:t>
      </w:r>
      <w:r w:rsidR="00662CD5" w:rsidRPr="00E12EE8">
        <w:rPr>
          <w:rFonts w:ascii="Times New Roman" w:hAnsi="Times New Roman" w:cs="Times New Roman"/>
          <w:sz w:val="28"/>
          <w:szCs w:val="28"/>
        </w:rPr>
        <w:t>бустройству входных групп</w:t>
      </w:r>
      <w:r w:rsidR="0045331A" w:rsidRPr="00E12EE8">
        <w:rPr>
          <w:rFonts w:ascii="Times New Roman" w:hAnsi="Times New Roman" w:cs="Times New Roman"/>
          <w:sz w:val="28"/>
          <w:szCs w:val="28"/>
        </w:rPr>
        <w:t>, установк</w:t>
      </w:r>
      <w:r w:rsidR="00E12EE8">
        <w:rPr>
          <w:rFonts w:ascii="Times New Roman" w:hAnsi="Times New Roman" w:cs="Times New Roman"/>
          <w:sz w:val="28"/>
          <w:szCs w:val="28"/>
        </w:rPr>
        <w:t>е</w:t>
      </w:r>
      <w:r w:rsidR="0045331A" w:rsidRPr="00E12EE8">
        <w:rPr>
          <w:rFonts w:ascii="Times New Roman" w:hAnsi="Times New Roman" w:cs="Times New Roman"/>
          <w:sz w:val="28"/>
          <w:szCs w:val="28"/>
        </w:rPr>
        <w:t xml:space="preserve"> внутренних откидных пандусов,</w:t>
      </w:r>
      <w:r w:rsidR="00662CD5" w:rsidRPr="00E12EE8">
        <w:rPr>
          <w:rFonts w:ascii="Times New Roman" w:hAnsi="Times New Roman" w:cs="Times New Roman"/>
          <w:sz w:val="28"/>
          <w:szCs w:val="28"/>
        </w:rPr>
        <w:t xml:space="preserve"> </w:t>
      </w:r>
      <w:r w:rsidR="0045331A" w:rsidRPr="00E12EE8">
        <w:rPr>
          <w:rFonts w:ascii="Times New Roman" w:hAnsi="Times New Roman" w:cs="Times New Roman"/>
          <w:sz w:val="28"/>
          <w:szCs w:val="28"/>
        </w:rPr>
        <w:t>оборудовани</w:t>
      </w:r>
      <w:r w:rsidR="00E12EE8">
        <w:rPr>
          <w:rFonts w:ascii="Times New Roman" w:hAnsi="Times New Roman" w:cs="Times New Roman"/>
          <w:sz w:val="28"/>
          <w:szCs w:val="28"/>
        </w:rPr>
        <w:t>ю</w:t>
      </w:r>
      <w:r w:rsidR="0045331A" w:rsidRPr="00E12EE8">
        <w:rPr>
          <w:rFonts w:ascii="Times New Roman" w:hAnsi="Times New Roman" w:cs="Times New Roman"/>
          <w:sz w:val="28"/>
          <w:szCs w:val="28"/>
        </w:rPr>
        <w:t xml:space="preserve"> внутренних и наружных пандусов, установк</w:t>
      </w:r>
      <w:r w:rsidR="00E12EE8">
        <w:rPr>
          <w:rFonts w:ascii="Times New Roman" w:hAnsi="Times New Roman" w:cs="Times New Roman"/>
          <w:sz w:val="28"/>
          <w:szCs w:val="28"/>
        </w:rPr>
        <w:t>е</w:t>
      </w:r>
      <w:r w:rsidR="0045331A" w:rsidRPr="00E12EE8">
        <w:rPr>
          <w:rFonts w:ascii="Times New Roman" w:hAnsi="Times New Roman" w:cs="Times New Roman"/>
          <w:sz w:val="28"/>
          <w:szCs w:val="28"/>
        </w:rPr>
        <w:t xml:space="preserve"> перил и </w:t>
      </w:r>
      <w:r w:rsidR="00E12EE8" w:rsidRPr="00E12EE8">
        <w:rPr>
          <w:rFonts w:ascii="Times New Roman" w:hAnsi="Times New Roman" w:cs="Times New Roman"/>
          <w:sz w:val="28"/>
          <w:szCs w:val="28"/>
        </w:rPr>
        <w:t>поручней, установк</w:t>
      </w:r>
      <w:r w:rsidR="00E12EE8">
        <w:rPr>
          <w:rFonts w:ascii="Times New Roman" w:hAnsi="Times New Roman" w:cs="Times New Roman"/>
          <w:sz w:val="28"/>
          <w:szCs w:val="28"/>
        </w:rPr>
        <w:t>е</w:t>
      </w:r>
      <w:r w:rsidR="00E12EE8" w:rsidRPr="00E12EE8">
        <w:rPr>
          <w:rFonts w:ascii="Times New Roman" w:hAnsi="Times New Roman" w:cs="Times New Roman"/>
          <w:sz w:val="28"/>
          <w:szCs w:val="28"/>
        </w:rPr>
        <w:t xml:space="preserve"> </w:t>
      </w:r>
      <w:r w:rsidR="0045331A" w:rsidRPr="00E12EE8">
        <w:rPr>
          <w:rFonts w:ascii="Times New Roman" w:hAnsi="Times New Roman" w:cs="Times New Roman"/>
          <w:sz w:val="28"/>
          <w:szCs w:val="28"/>
        </w:rPr>
        <w:t xml:space="preserve">подъемных платформ </w:t>
      </w:r>
      <w:r w:rsidR="00662CD5" w:rsidRPr="00E12EE8">
        <w:rPr>
          <w:rFonts w:ascii="Times New Roman" w:hAnsi="Times New Roman" w:cs="Times New Roman"/>
          <w:sz w:val="28"/>
          <w:szCs w:val="28"/>
        </w:rPr>
        <w:t>в жилом фонде для людей</w:t>
      </w:r>
      <w:r w:rsidR="00662CD5" w:rsidRPr="00662CD5">
        <w:rPr>
          <w:rFonts w:ascii="Times New Roman" w:hAnsi="Times New Roman" w:cs="Times New Roman"/>
          <w:sz w:val="28"/>
          <w:szCs w:val="28"/>
        </w:rPr>
        <w:t xml:space="preserve"> с ограниченными возможностями здоровья </w:t>
      </w:r>
      <w:r w:rsidR="00662CD5" w:rsidRPr="009C543C">
        <w:rPr>
          <w:rFonts w:ascii="Times New Roman" w:hAnsi="Times New Roman" w:cs="Times New Roman"/>
          <w:sz w:val="28"/>
          <w:szCs w:val="28"/>
        </w:rPr>
        <w:t>по адресам из Списка очередности граждан/инвалидов, по дате подачи заявления.</w:t>
      </w:r>
    </w:p>
    <w:p w:rsidR="009C543C" w:rsidRDefault="001775F2" w:rsidP="002043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Информация об итогах реализации мероприятий, направленных на обеспечение прав инвалидов на доступные условия проживания в многоквартирных жилых домах</w:t>
      </w:r>
      <w:r w:rsidR="00235602">
        <w:rPr>
          <w:rFonts w:ascii="Times New Roman" w:hAnsi="Times New Roman" w:cs="Times New Roman"/>
          <w:sz w:val="28"/>
          <w:szCs w:val="28"/>
        </w:rPr>
        <w:t>,</w:t>
      </w:r>
      <w:r w:rsidR="001A1B42">
        <w:rPr>
          <w:rFonts w:ascii="Times New Roman" w:hAnsi="Times New Roman" w:cs="Times New Roman"/>
          <w:sz w:val="28"/>
          <w:szCs w:val="28"/>
        </w:rPr>
        <w:t xml:space="preserve"> в рамках предоставления информации о реализации муниципальной программы «Доступная среда</w:t>
      </w:r>
      <w:r w:rsidR="001A1B42" w:rsidRPr="001A1B42">
        <w:rPr>
          <w:rFonts w:ascii="Times New Roman" w:hAnsi="Times New Roman" w:cs="Times New Roman"/>
          <w:sz w:val="28"/>
          <w:szCs w:val="28"/>
        </w:rPr>
        <w:t xml:space="preserve"> </w:t>
      </w:r>
      <w:r w:rsidR="001A1B42" w:rsidRPr="00662CD5">
        <w:rPr>
          <w:rFonts w:ascii="Times New Roman" w:hAnsi="Times New Roman" w:cs="Times New Roman"/>
          <w:sz w:val="28"/>
          <w:szCs w:val="28"/>
        </w:rPr>
        <w:t>в городе Радужный</w:t>
      </w:r>
      <w:r w:rsidR="001A1B42">
        <w:rPr>
          <w:rFonts w:ascii="Times New Roman" w:hAnsi="Times New Roman" w:cs="Times New Roman"/>
          <w:sz w:val="28"/>
          <w:szCs w:val="28"/>
        </w:rPr>
        <w:t>»</w:t>
      </w:r>
      <w:r>
        <w:rPr>
          <w:rFonts w:ascii="Times New Roman" w:hAnsi="Times New Roman" w:cs="Times New Roman"/>
          <w:sz w:val="28"/>
          <w:szCs w:val="28"/>
        </w:rPr>
        <w:t>, будет включена в план работы Думы города Радужный на 2024 год</w:t>
      </w:r>
      <w:r w:rsidR="001A1B42">
        <w:rPr>
          <w:rFonts w:ascii="Times New Roman" w:hAnsi="Times New Roman" w:cs="Times New Roman"/>
          <w:sz w:val="28"/>
          <w:szCs w:val="28"/>
        </w:rPr>
        <w:t>.</w:t>
      </w:r>
      <w:r w:rsidR="00DC35D3">
        <w:rPr>
          <w:rFonts w:ascii="Times New Roman" w:hAnsi="Times New Roman" w:cs="Times New Roman"/>
          <w:sz w:val="28"/>
          <w:szCs w:val="28"/>
        </w:rPr>
        <w:t xml:space="preserve"> </w:t>
      </w:r>
      <w:r w:rsidR="00235602">
        <w:rPr>
          <w:rFonts w:ascii="Times New Roman" w:hAnsi="Times New Roman" w:cs="Times New Roman"/>
          <w:sz w:val="28"/>
          <w:szCs w:val="28"/>
        </w:rPr>
        <w:t>За</w:t>
      </w:r>
      <w:r w:rsidR="00DC35D3">
        <w:rPr>
          <w:rFonts w:ascii="Times New Roman" w:hAnsi="Times New Roman" w:cs="Times New Roman"/>
          <w:sz w:val="28"/>
          <w:szCs w:val="28"/>
        </w:rPr>
        <w:t xml:space="preserve"> 202</w:t>
      </w:r>
      <w:r w:rsidR="00235602">
        <w:rPr>
          <w:rFonts w:ascii="Times New Roman" w:hAnsi="Times New Roman" w:cs="Times New Roman"/>
          <w:sz w:val="28"/>
          <w:szCs w:val="28"/>
        </w:rPr>
        <w:t>2</w:t>
      </w:r>
      <w:r w:rsidR="00DC35D3">
        <w:rPr>
          <w:rFonts w:ascii="Times New Roman" w:hAnsi="Times New Roman" w:cs="Times New Roman"/>
          <w:sz w:val="28"/>
          <w:szCs w:val="28"/>
        </w:rPr>
        <w:t xml:space="preserve"> год</w:t>
      </w:r>
      <w:r w:rsidR="00235602">
        <w:rPr>
          <w:rFonts w:ascii="Times New Roman" w:hAnsi="Times New Roman" w:cs="Times New Roman"/>
          <w:sz w:val="28"/>
          <w:szCs w:val="28"/>
        </w:rPr>
        <w:t xml:space="preserve"> соответствующая информация представлена в Думу города Радужный в рамках </w:t>
      </w:r>
      <w:r w:rsidR="00235602" w:rsidRPr="00235602">
        <w:rPr>
          <w:rFonts w:ascii="Times New Roman" w:hAnsi="Times New Roman" w:cs="Times New Roman"/>
          <w:sz w:val="28"/>
          <w:szCs w:val="28"/>
        </w:rPr>
        <w:t xml:space="preserve">информации о </w:t>
      </w:r>
      <w:r w:rsidR="00235602" w:rsidRPr="00235602">
        <w:rPr>
          <w:rFonts w:ascii="Times New Roman" w:hAnsi="Times New Roman"/>
          <w:sz w:val="28"/>
          <w:szCs w:val="28"/>
        </w:rPr>
        <w:t>деятельности администрации города Радужный по организации доступности объектов социальной инфраструктуры и услуг для инвалидов и других маломобильных групп населения в 2022 году</w:t>
      </w:r>
      <w:r w:rsidR="00235602" w:rsidRPr="00235602">
        <w:rPr>
          <w:rFonts w:ascii="Times New Roman" w:hAnsi="Times New Roman"/>
          <w:sz w:val="28"/>
          <w:szCs w:val="28"/>
        </w:rPr>
        <w:t>.</w:t>
      </w:r>
      <w:r w:rsidR="00235602">
        <w:rPr>
          <w:rFonts w:ascii="Times New Roman" w:hAnsi="Times New Roman"/>
          <w:b/>
          <w:sz w:val="28"/>
          <w:szCs w:val="28"/>
        </w:rPr>
        <w:t xml:space="preserve"> </w:t>
      </w:r>
      <w:r w:rsidR="00235602" w:rsidRPr="00151D7C">
        <w:rPr>
          <w:rFonts w:ascii="Times New Roman" w:eastAsia="Calibri" w:hAnsi="Times New Roman" w:cs="Times New Roman"/>
          <w:sz w:val="28"/>
          <w:szCs w:val="28"/>
        </w:rPr>
        <w:t xml:space="preserve">Решение Думы размещено на официальном сайте Думы города Радужный по ссылке: </w:t>
      </w:r>
      <w:r w:rsidR="00235602" w:rsidRPr="00235602">
        <w:rPr>
          <w:rFonts w:ascii="Times New Roman" w:hAnsi="Times New Roman" w:cs="Times New Roman"/>
          <w:sz w:val="28"/>
          <w:szCs w:val="28"/>
        </w:rPr>
        <w:t>https://duma-rad.ru/dokumenty/reshenie-dumy-goroda-raduzhnyj-ot-26-10-2023-301/</w:t>
      </w:r>
      <w:r w:rsidR="00235602">
        <w:rPr>
          <w:rFonts w:ascii="Times New Roman" w:hAnsi="Times New Roman" w:cs="Times New Roman"/>
          <w:sz w:val="28"/>
          <w:szCs w:val="28"/>
        </w:rPr>
        <w:t>.</w:t>
      </w:r>
    </w:p>
    <w:p w:rsidR="001A1B42" w:rsidRDefault="001A1B42" w:rsidP="0020431A">
      <w:pPr>
        <w:spacing w:after="0" w:line="240" w:lineRule="auto"/>
        <w:ind w:firstLine="708"/>
        <w:jc w:val="both"/>
        <w:rPr>
          <w:rFonts w:ascii="Times New Roman" w:hAnsi="Times New Roman" w:cs="Times New Roman"/>
          <w:sz w:val="28"/>
          <w:szCs w:val="28"/>
        </w:rPr>
      </w:pPr>
    </w:p>
    <w:p w:rsidR="00E12EE8" w:rsidRPr="00E12EE8" w:rsidRDefault="00E12EE8" w:rsidP="0020431A">
      <w:pPr>
        <w:spacing w:after="0" w:line="240" w:lineRule="auto"/>
        <w:ind w:firstLine="708"/>
        <w:jc w:val="both"/>
        <w:rPr>
          <w:rFonts w:ascii="Times New Roman" w:hAnsi="Times New Roman" w:cs="Times New Roman"/>
          <w:b/>
          <w:sz w:val="28"/>
          <w:szCs w:val="28"/>
        </w:rPr>
      </w:pPr>
      <w:r w:rsidRPr="00E12EE8">
        <w:rPr>
          <w:rFonts w:ascii="Times New Roman" w:hAnsi="Times New Roman" w:cs="Times New Roman"/>
          <w:b/>
          <w:sz w:val="28"/>
          <w:szCs w:val="28"/>
        </w:rPr>
        <w:t>По пункту 4.</w:t>
      </w:r>
    </w:p>
    <w:p w:rsidR="009C543C" w:rsidRDefault="009050F9" w:rsidP="0020431A">
      <w:pPr>
        <w:spacing w:after="0" w:line="240" w:lineRule="auto"/>
        <w:ind w:firstLine="708"/>
        <w:jc w:val="both"/>
        <w:rPr>
          <w:rFonts w:ascii="Times New Roman" w:hAnsi="Times New Roman" w:cs="Times New Roman"/>
          <w:sz w:val="28"/>
          <w:szCs w:val="28"/>
        </w:rPr>
      </w:pPr>
      <w:r w:rsidRPr="009050F9">
        <w:rPr>
          <w:rFonts w:ascii="Times New Roman" w:hAnsi="Times New Roman" w:cs="Times New Roman"/>
          <w:sz w:val="28"/>
          <w:szCs w:val="28"/>
        </w:rPr>
        <w:t xml:space="preserve">Информация </w:t>
      </w:r>
      <w:r w:rsidR="005F6793">
        <w:rPr>
          <w:rFonts w:ascii="Times New Roman" w:hAnsi="Times New Roman" w:cs="Times New Roman"/>
          <w:sz w:val="28"/>
          <w:szCs w:val="28"/>
        </w:rPr>
        <w:t>«</w:t>
      </w:r>
      <w:r w:rsidRPr="009050F9">
        <w:rPr>
          <w:rFonts w:ascii="Times New Roman" w:hAnsi="Times New Roman" w:cs="Times New Roman"/>
          <w:sz w:val="28"/>
          <w:szCs w:val="28"/>
        </w:rPr>
        <w:t xml:space="preserve">О деятельности рабочей группы Думы города Когалыма по рассмотрению вопроса </w:t>
      </w:r>
      <w:r w:rsidR="005F6793">
        <w:rPr>
          <w:rFonts w:ascii="Times New Roman" w:hAnsi="Times New Roman" w:cs="Times New Roman"/>
          <w:sz w:val="28"/>
          <w:szCs w:val="28"/>
        </w:rPr>
        <w:t>«</w:t>
      </w:r>
      <w:r w:rsidRPr="009050F9">
        <w:rPr>
          <w:rFonts w:ascii="Times New Roman" w:hAnsi="Times New Roman" w:cs="Times New Roman"/>
          <w:sz w:val="28"/>
          <w:szCs w:val="28"/>
        </w:rPr>
        <w:t>О ходе выполнения работ по капитальному ремонту общего имущества в многоквартирных домах, расположенны</w:t>
      </w:r>
      <w:r w:rsidR="005F6793">
        <w:rPr>
          <w:rFonts w:ascii="Times New Roman" w:hAnsi="Times New Roman" w:cs="Times New Roman"/>
          <w:sz w:val="28"/>
          <w:szCs w:val="28"/>
        </w:rPr>
        <w:t>х на территории города Когалыма»</w:t>
      </w:r>
      <w:r w:rsidRPr="009050F9">
        <w:rPr>
          <w:rFonts w:ascii="Times New Roman" w:hAnsi="Times New Roman" w:cs="Times New Roman"/>
          <w:sz w:val="28"/>
          <w:szCs w:val="28"/>
        </w:rPr>
        <w:t xml:space="preserve"> </w:t>
      </w:r>
      <w:r w:rsidR="005F6793">
        <w:rPr>
          <w:rFonts w:ascii="Times New Roman" w:hAnsi="Times New Roman" w:cs="Times New Roman"/>
          <w:sz w:val="28"/>
          <w:szCs w:val="28"/>
        </w:rPr>
        <w:t xml:space="preserve">изучена, опыт города Когалыма </w:t>
      </w:r>
      <w:r w:rsidRPr="009050F9">
        <w:rPr>
          <w:rFonts w:ascii="Times New Roman" w:hAnsi="Times New Roman" w:cs="Times New Roman"/>
          <w:sz w:val="28"/>
          <w:szCs w:val="28"/>
        </w:rPr>
        <w:t>принят к сведению</w:t>
      </w:r>
      <w:r w:rsidR="005F6793">
        <w:rPr>
          <w:rFonts w:ascii="Times New Roman" w:hAnsi="Times New Roman" w:cs="Times New Roman"/>
          <w:sz w:val="28"/>
          <w:szCs w:val="28"/>
        </w:rPr>
        <w:t xml:space="preserve"> и применению в работе</w:t>
      </w:r>
      <w:r w:rsidRPr="009050F9">
        <w:rPr>
          <w:rFonts w:ascii="Times New Roman" w:hAnsi="Times New Roman" w:cs="Times New Roman"/>
          <w:sz w:val="28"/>
          <w:szCs w:val="28"/>
        </w:rPr>
        <w:t>.</w:t>
      </w:r>
    </w:p>
    <w:p w:rsidR="009C543C" w:rsidRDefault="009C543C" w:rsidP="0020431A">
      <w:pPr>
        <w:spacing w:after="0" w:line="240" w:lineRule="auto"/>
        <w:ind w:firstLine="708"/>
        <w:jc w:val="both"/>
        <w:rPr>
          <w:rFonts w:ascii="Times New Roman" w:hAnsi="Times New Roman" w:cs="Times New Roman"/>
          <w:sz w:val="28"/>
          <w:szCs w:val="28"/>
        </w:rPr>
      </w:pPr>
    </w:p>
    <w:p w:rsidR="0020431A" w:rsidRPr="005F6793" w:rsidRDefault="005F6793" w:rsidP="0020431A">
      <w:pPr>
        <w:spacing w:after="0" w:line="240" w:lineRule="auto"/>
        <w:ind w:firstLine="709"/>
        <w:jc w:val="both"/>
        <w:rPr>
          <w:rFonts w:ascii="Times New Roman" w:hAnsi="Times New Roman" w:cs="Times New Roman"/>
          <w:b/>
          <w:sz w:val="28"/>
          <w:szCs w:val="28"/>
        </w:rPr>
      </w:pPr>
      <w:r w:rsidRPr="005F6793">
        <w:rPr>
          <w:rFonts w:ascii="Times New Roman" w:hAnsi="Times New Roman" w:cs="Times New Roman"/>
          <w:b/>
          <w:sz w:val="28"/>
          <w:szCs w:val="28"/>
        </w:rPr>
        <w:t>По пункту 5.</w:t>
      </w:r>
    </w:p>
    <w:p w:rsidR="005F6793" w:rsidRDefault="005F6793" w:rsidP="0020431A">
      <w:pPr>
        <w:spacing w:after="0" w:line="240" w:lineRule="auto"/>
        <w:ind w:firstLine="709"/>
        <w:jc w:val="both"/>
        <w:rPr>
          <w:rFonts w:ascii="Times New Roman" w:hAnsi="Times New Roman" w:cs="Times New Roman"/>
          <w:sz w:val="28"/>
          <w:szCs w:val="28"/>
        </w:rPr>
      </w:pPr>
      <w:r w:rsidRPr="005F6793">
        <w:rPr>
          <w:rFonts w:ascii="Times New Roman" w:hAnsi="Times New Roman" w:cs="Times New Roman"/>
          <w:sz w:val="28"/>
          <w:szCs w:val="28"/>
        </w:rPr>
        <w:t>На территории города Радужный проблемные вопросы по переводу земель лесного фонда в земли населенных отсутствуют. Перевод земель лесного фонда в земли населенных пунктов не требуется. Решением Думы города Радужный от 28.04.2022 № 177 утвержден генеральный план города Радужный в новой редакции, границы населенного пункта города Радужный откорректированы с учетом границ государственного лесного фонда. Сведения о границе населенного пункта города Радужный с реестровым номером 86:00-4.9 изменены 30.05.2002. При необходимости включения земель лесного фонда в границы населенного пункта и подготовке проекта генерального плана, предусматривающего включение земель лесного фонда в границы населенного пункта администрация города будет руководствоваться чек-листом, направленным письмом Департамента недропользования и природных ресурсов Х</w:t>
      </w:r>
      <w:r w:rsidR="00CA654D">
        <w:rPr>
          <w:rFonts w:ascii="Times New Roman" w:hAnsi="Times New Roman" w:cs="Times New Roman"/>
          <w:sz w:val="28"/>
          <w:szCs w:val="28"/>
        </w:rPr>
        <w:t xml:space="preserve">анты-Мансийского автономного округа - </w:t>
      </w:r>
      <w:r w:rsidRPr="005F6793">
        <w:rPr>
          <w:rFonts w:ascii="Times New Roman" w:hAnsi="Times New Roman" w:cs="Times New Roman"/>
          <w:sz w:val="28"/>
          <w:szCs w:val="28"/>
        </w:rPr>
        <w:t>Югры от 13.12.2022 № 12-Исх-35338.</w:t>
      </w:r>
    </w:p>
    <w:p w:rsidR="0020431A" w:rsidRDefault="0020431A" w:rsidP="0020431A">
      <w:pPr>
        <w:spacing w:after="0" w:line="240" w:lineRule="auto"/>
        <w:ind w:firstLine="709"/>
        <w:jc w:val="both"/>
        <w:rPr>
          <w:rFonts w:ascii="Times New Roman" w:hAnsi="Times New Roman" w:cs="Times New Roman"/>
          <w:sz w:val="28"/>
          <w:szCs w:val="28"/>
        </w:rPr>
      </w:pPr>
    </w:p>
    <w:p w:rsidR="00CA654D" w:rsidRPr="00CA654D" w:rsidRDefault="00CA654D" w:rsidP="0020431A">
      <w:pPr>
        <w:spacing w:after="0" w:line="240" w:lineRule="auto"/>
        <w:ind w:firstLine="709"/>
        <w:jc w:val="both"/>
        <w:rPr>
          <w:rFonts w:ascii="Times New Roman" w:hAnsi="Times New Roman" w:cs="Times New Roman"/>
          <w:b/>
          <w:sz w:val="28"/>
          <w:szCs w:val="28"/>
        </w:rPr>
      </w:pPr>
      <w:r w:rsidRPr="00CA654D">
        <w:rPr>
          <w:rFonts w:ascii="Times New Roman" w:hAnsi="Times New Roman" w:cs="Times New Roman"/>
          <w:b/>
          <w:sz w:val="28"/>
          <w:szCs w:val="28"/>
        </w:rPr>
        <w:t>По пункту 6.</w:t>
      </w:r>
    </w:p>
    <w:p w:rsidR="00CA654D" w:rsidRDefault="00CA654D" w:rsidP="00204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Подготовлен проект постановления администрации города Радужный «О внесении изменений в </w:t>
      </w:r>
      <w:r w:rsidRPr="00CA654D">
        <w:rPr>
          <w:rFonts w:ascii="Times New Roman" w:hAnsi="Times New Roman" w:cs="Times New Roman"/>
          <w:sz w:val="28"/>
          <w:szCs w:val="28"/>
        </w:rPr>
        <w:t xml:space="preserve">постановление администрации города Радужный от 21.10.2021 № 1780 </w:t>
      </w:r>
      <w:r>
        <w:rPr>
          <w:rFonts w:ascii="Times New Roman" w:hAnsi="Times New Roman" w:cs="Times New Roman"/>
          <w:sz w:val="28"/>
          <w:szCs w:val="28"/>
        </w:rPr>
        <w:t>«</w:t>
      </w:r>
      <w:r w:rsidRPr="00CA654D">
        <w:rPr>
          <w:rFonts w:ascii="Times New Roman" w:hAnsi="Times New Roman" w:cs="Times New Roman"/>
          <w:sz w:val="28"/>
          <w:szCs w:val="28"/>
        </w:rPr>
        <w:t xml:space="preserve">О порядке принятия решения о разработке муниципальных </w:t>
      </w:r>
      <w:r w:rsidRPr="00CA654D">
        <w:rPr>
          <w:rFonts w:ascii="Times New Roman" w:hAnsi="Times New Roman" w:cs="Times New Roman"/>
          <w:sz w:val="28"/>
          <w:szCs w:val="28"/>
        </w:rPr>
        <w:lastRenderedPageBreak/>
        <w:t>программ города Радужный, их формиро</w:t>
      </w:r>
      <w:r>
        <w:rPr>
          <w:rFonts w:ascii="Times New Roman" w:hAnsi="Times New Roman" w:cs="Times New Roman"/>
          <w:sz w:val="28"/>
          <w:szCs w:val="28"/>
        </w:rPr>
        <w:t xml:space="preserve">вания, утверждения и реализации» в части дополнения </w:t>
      </w:r>
      <w:r w:rsidRPr="00CA654D">
        <w:rPr>
          <w:rFonts w:ascii="Times New Roman" w:hAnsi="Times New Roman" w:cs="Times New Roman"/>
          <w:sz w:val="28"/>
          <w:szCs w:val="28"/>
        </w:rPr>
        <w:t>пункт</w:t>
      </w:r>
      <w:r>
        <w:rPr>
          <w:rFonts w:ascii="Times New Roman" w:hAnsi="Times New Roman" w:cs="Times New Roman"/>
          <w:sz w:val="28"/>
          <w:szCs w:val="28"/>
        </w:rPr>
        <w:t>ом следующего содержания: «</w:t>
      </w:r>
      <w:r w:rsidRPr="00CA654D">
        <w:rPr>
          <w:rFonts w:ascii="Times New Roman" w:hAnsi="Times New Roman" w:cs="Times New Roman"/>
          <w:sz w:val="28"/>
          <w:szCs w:val="28"/>
        </w:rPr>
        <w:t>Внесение изменений в утвержденную муниципальную программу вносятся не позднее 30 календарных дней после подведения итогов оценки эффективности деятельности органов местного самоуправления городских округов и муниципальных районов с учетом достигнутых за отчетный год значений показателей</w:t>
      </w:r>
      <w:r>
        <w:rPr>
          <w:rFonts w:ascii="Times New Roman" w:hAnsi="Times New Roman" w:cs="Times New Roman"/>
          <w:sz w:val="28"/>
          <w:szCs w:val="28"/>
        </w:rPr>
        <w:t>»</w:t>
      </w:r>
      <w:r w:rsidRPr="00CA654D">
        <w:rPr>
          <w:rFonts w:ascii="Times New Roman" w:hAnsi="Times New Roman" w:cs="Times New Roman"/>
          <w:sz w:val="28"/>
          <w:szCs w:val="28"/>
        </w:rPr>
        <w:t>.</w:t>
      </w:r>
    </w:p>
    <w:p w:rsidR="00CA654D" w:rsidRDefault="00CA654D" w:rsidP="0020431A">
      <w:pPr>
        <w:spacing w:after="0" w:line="240" w:lineRule="auto"/>
        <w:ind w:firstLine="709"/>
        <w:jc w:val="both"/>
        <w:rPr>
          <w:rFonts w:ascii="Times New Roman" w:hAnsi="Times New Roman" w:cs="Times New Roman"/>
          <w:sz w:val="28"/>
          <w:szCs w:val="28"/>
        </w:rPr>
      </w:pPr>
    </w:p>
    <w:p w:rsidR="00CA654D" w:rsidRPr="0059045F" w:rsidRDefault="0059045F" w:rsidP="0020431A">
      <w:pPr>
        <w:spacing w:after="0" w:line="240" w:lineRule="auto"/>
        <w:ind w:firstLine="709"/>
        <w:jc w:val="both"/>
        <w:rPr>
          <w:rFonts w:ascii="Times New Roman" w:hAnsi="Times New Roman" w:cs="Times New Roman"/>
          <w:b/>
          <w:sz w:val="28"/>
          <w:szCs w:val="28"/>
        </w:rPr>
      </w:pPr>
      <w:r w:rsidRPr="0059045F">
        <w:rPr>
          <w:rFonts w:ascii="Times New Roman" w:hAnsi="Times New Roman" w:cs="Times New Roman"/>
          <w:b/>
          <w:sz w:val="28"/>
          <w:szCs w:val="28"/>
        </w:rPr>
        <w:t>По пункту 8.</w:t>
      </w:r>
    </w:p>
    <w:p w:rsidR="0059045F" w:rsidRDefault="0059045F" w:rsidP="00204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w:t>
      </w:r>
      <w:r w:rsidRPr="0059045F">
        <w:rPr>
          <w:rFonts w:ascii="Times New Roman" w:hAnsi="Times New Roman" w:cs="Times New Roman"/>
          <w:sz w:val="28"/>
          <w:szCs w:val="28"/>
        </w:rPr>
        <w:t>доставлени</w:t>
      </w:r>
      <w:r>
        <w:rPr>
          <w:rFonts w:ascii="Times New Roman" w:hAnsi="Times New Roman" w:cs="Times New Roman"/>
          <w:sz w:val="28"/>
          <w:szCs w:val="28"/>
        </w:rPr>
        <w:t>е</w:t>
      </w:r>
      <w:r w:rsidRPr="0059045F">
        <w:rPr>
          <w:rFonts w:ascii="Times New Roman" w:hAnsi="Times New Roman" w:cs="Times New Roman"/>
          <w:sz w:val="28"/>
          <w:szCs w:val="28"/>
        </w:rPr>
        <w:t xml:space="preserve"> земельных участков для индивидуального жилищного строительства отдельным категориям граждан</w:t>
      </w:r>
      <w:r w:rsidR="00F65D99">
        <w:rPr>
          <w:rFonts w:ascii="Times New Roman" w:hAnsi="Times New Roman" w:cs="Times New Roman"/>
          <w:sz w:val="28"/>
          <w:szCs w:val="28"/>
        </w:rPr>
        <w:t xml:space="preserve"> в городе Радужный осуществляется порядке и в случаях, установленных в</w:t>
      </w:r>
      <w:r w:rsidRPr="0059045F">
        <w:rPr>
          <w:rFonts w:ascii="Times New Roman" w:hAnsi="Times New Roman" w:cs="Times New Roman"/>
          <w:sz w:val="28"/>
          <w:szCs w:val="28"/>
        </w:rPr>
        <w:t xml:space="preserve"> Ханты - Мансийском автономном округе - Югре </w:t>
      </w:r>
      <w:r w:rsidR="00F65D99">
        <w:rPr>
          <w:rFonts w:ascii="Times New Roman" w:hAnsi="Times New Roman" w:cs="Times New Roman"/>
          <w:sz w:val="28"/>
          <w:szCs w:val="28"/>
        </w:rPr>
        <w:t>которые</w:t>
      </w:r>
      <w:r w:rsidRPr="0059045F">
        <w:rPr>
          <w:rFonts w:ascii="Times New Roman" w:hAnsi="Times New Roman" w:cs="Times New Roman"/>
          <w:sz w:val="28"/>
          <w:szCs w:val="28"/>
        </w:rPr>
        <w:t xml:space="preserve"> определены Законами автономного округа от 03.05.200 №</w:t>
      </w:r>
      <w:r>
        <w:rPr>
          <w:rFonts w:ascii="Times New Roman" w:hAnsi="Times New Roman" w:cs="Times New Roman"/>
          <w:sz w:val="28"/>
          <w:szCs w:val="28"/>
        </w:rPr>
        <w:t xml:space="preserve"> </w:t>
      </w:r>
      <w:r w:rsidRPr="0059045F">
        <w:rPr>
          <w:rFonts w:ascii="Times New Roman" w:hAnsi="Times New Roman" w:cs="Times New Roman"/>
          <w:sz w:val="28"/>
          <w:szCs w:val="28"/>
        </w:rPr>
        <w:t>26-оз «О регулировании отдельных земельных отношений в Ханты - Мансийском автономном округе-Югре» и от 06.07.2005 №</w:t>
      </w:r>
      <w:r>
        <w:rPr>
          <w:rFonts w:ascii="Times New Roman" w:hAnsi="Times New Roman" w:cs="Times New Roman"/>
          <w:sz w:val="28"/>
          <w:szCs w:val="28"/>
        </w:rPr>
        <w:t xml:space="preserve"> </w:t>
      </w:r>
      <w:r w:rsidRPr="0059045F">
        <w:rPr>
          <w:rFonts w:ascii="Times New Roman" w:hAnsi="Times New Roman" w:cs="Times New Roman"/>
          <w:sz w:val="28"/>
          <w:szCs w:val="28"/>
        </w:rPr>
        <w:t>57-оз «О регулировании отдельных жилищных отношений в Ханты-Мансийском автономном округе - Югре». Формирование механизмов взаимодействия органов местного самоуправления, уполномоченных в сфере бесплатного предоставления гражданам земельных участков для индивидуального жилищного строительства, с целью обеспечения единой практики применения законодательных норм не требуется.</w:t>
      </w:r>
    </w:p>
    <w:p w:rsidR="00CA654D" w:rsidRDefault="00CA654D" w:rsidP="0020431A">
      <w:pPr>
        <w:spacing w:after="0" w:line="240" w:lineRule="auto"/>
        <w:ind w:firstLine="709"/>
        <w:jc w:val="both"/>
        <w:rPr>
          <w:rFonts w:ascii="Times New Roman" w:hAnsi="Times New Roman" w:cs="Times New Roman"/>
          <w:sz w:val="28"/>
          <w:szCs w:val="28"/>
        </w:rPr>
      </w:pPr>
    </w:p>
    <w:p w:rsidR="00B77370" w:rsidRPr="00554C13" w:rsidRDefault="00B77370" w:rsidP="00B77370">
      <w:pPr>
        <w:pStyle w:val="bodytext"/>
        <w:shd w:val="clear" w:color="auto" w:fill="FFFFFF"/>
        <w:spacing w:before="0" w:beforeAutospacing="0" w:after="0" w:afterAutospacing="0" w:line="225" w:lineRule="atLeast"/>
        <w:ind w:firstLine="709"/>
        <w:jc w:val="both"/>
        <w:rPr>
          <w:b/>
          <w:bCs/>
          <w:sz w:val="28"/>
          <w:szCs w:val="28"/>
        </w:rPr>
      </w:pPr>
      <w:r w:rsidRPr="00554C13">
        <w:rPr>
          <w:b/>
          <w:bCs/>
          <w:sz w:val="28"/>
          <w:szCs w:val="28"/>
        </w:rPr>
        <w:t>В части рассмотрения рекомендаций круглого стола на тему «О создании в Ханты-Мансийском автономном округе - Югре условий для воспитания гармонично-развитой и социально ответственной личности»:</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1)</w:t>
      </w:r>
      <w:r w:rsidRPr="00554C13">
        <w:rPr>
          <w:rFonts w:ascii="Times New Roman" w:hAnsi="Times New Roman" w:cs="Times New Roman"/>
          <w:sz w:val="28"/>
          <w:szCs w:val="28"/>
        </w:rPr>
        <w:tab/>
        <w:t>В рамках реализации регионального проекта «Патриотическое воспитание граждан Российской Федерации» (Ханты-Мансийский автономный округ –Югра) во всех образовательных организациях города Радужный разработаны программы воспитания, в которые включен комплекс мероприятий по гражданско-патриотическому, военно-патриотическому и духовно-нравственному воспитанию.</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По данному направлению организуются и проводятся мероприятия, посвященные Дням воинской славы и памятным датам.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Количество вовлеченной молод</w:t>
      </w:r>
      <w:r>
        <w:rPr>
          <w:rFonts w:ascii="Times New Roman" w:hAnsi="Times New Roman" w:cs="Times New Roman"/>
          <w:sz w:val="28"/>
          <w:szCs w:val="28"/>
        </w:rPr>
        <w:t>е</w:t>
      </w:r>
      <w:r w:rsidRPr="00554C13">
        <w:rPr>
          <w:rFonts w:ascii="Times New Roman" w:hAnsi="Times New Roman" w:cs="Times New Roman"/>
          <w:sz w:val="28"/>
          <w:szCs w:val="28"/>
        </w:rPr>
        <w:t>жи города в патриотические мероприятия в 1 полугодии 2023 года составило 31471 человек, всего вовлеченных граждан в систему патриотического воспитания в отчетном периоде 2023 года составляет 59501 человек.</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В рамках межпоколенческого взаимодействия и обеспечения преемственности поколений, обеспечения преемственности поколений образовательными организациями проводятся мероприятия с привлечением и участием ветеранов, детей войны, тружеников тыла, представителей общественных организаций патриотической направленности (Совет ветеранов, Местная Общественная организация Поисковый отряд «Сибирь», региональная общественная организация «Братство ветеранов спецназа «Русь») и др. Организовано и проведено 20 совместных мероприятий (мероприятия </w:t>
      </w:r>
      <w:r w:rsidRPr="00554C13">
        <w:rPr>
          <w:rFonts w:ascii="Times New Roman" w:hAnsi="Times New Roman" w:cs="Times New Roman"/>
          <w:sz w:val="28"/>
          <w:szCs w:val="28"/>
        </w:rPr>
        <w:lastRenderedPageBreak/>
        <w:t>посвященные памятным датам и мероприятия, посвященные дням воинской славы) с общим охватом 1293 человека.</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С целью совершенствования системы воспитания личности молодого гражданина и патриота России, осознающего свое место и предназначение в российском обществе, формирование у молодежи гражданского и патриотического сознания, верности Отечеству, готовности к выполнению конституционных обязанностей в образовательных организациях продолжают свою деятельность 7 отрядов и 6 классов Всероссийского детско-юношеского военно-патриотического общественного движения «ЮНАРМИЯ», количество состоящих в них юнармейцев 277 человек, 7 объединений гражданско-патриотической направленности, в которых занимаются 147 детей и подростков. Разработаны программы по гражданскому и патриотическому воспитанию, комплекс мероприятий по гражданско-патриотическому, военно-патриотическому и духовно-нравственному воспитанию. В МБОУ СОШ №4 функционирует 4 кадетских класса с общей численностью 110 школьников.</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рамках реализации подпрограммы, регионального проекта «Социальная активность» и дорожной карты по развитию волонтерского движения в городе Радужный на 2018-2020 годы, утвержденной постановлением главы города Радужный от 01.06.2018 № 33, управлением образования и образовательными учреждениями ведется работа по вовлечению обучающихся в детские организации и объединения.</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Основными направлениями данного проекта являются вовлечение обучающихся в детские и молодежные общественные объединения, и развитие волонтерского (добровольческого) движения.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На сегодняшний день в городе работают 20 волонтерских объединений (волонтерские объединения - «Патруль добра», «Улыбка», «Волонтёры-медики ДОБРО+», «Волонтерчики МБОУ СОШ № 4», «Радуга добра», «Волонтеры-медики», «Капельки добра», «Волонтеры Победы», «От сердца к сердцу», «Волна», «100% доброты», «Нити добра», «Спектр добра», «Академия добра», общественное движение «Волонтеры Победы») с общим охватом 857 человек, что на 42% больше, чем за аналогичный период в 2021 году – (603 человека). Разработаны программы и планы работы волонтерских объединений. Из них свою деятельность осуществляют 6 отрядов «Волонтеры Победы» и 3 отряда волонтеров-медиков (в школах № 3, №4, №6).</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С целью популяризации и активизации волонтерской деятельности среди молодежи города, а также вовлечения их в социально значимую деятельность ежегодно проводятся мероприятия, направленные на привлечение молодежи города в добровольческую деятельность. Все мероприятия широко освещаются на страничках социальных сетей общеобразовательных организаций. В 1полугодии 2023 года были организованы и проведены мотивационные уроки, посвященные социальной активности и добровольчеству, охват составил 967 обучающихся.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Волонтерские объединения принимают активное участие в проведении профилактических акций и оказывают помощь в организации мероприятий (городских, внутришкольных). За 1 полугодие 2023 года волонтеры образовательных организаций приняли участие в более чем 150 мероприятий, </w:t>
      </w:r>
      <w:r w:rsidRPr="00554C13">
        <w:rPr>
          <w:rFonts w:ascii="Times New Roman" w:hAnsi="Times New Roman" w:cs="Times New Roman"/>
          <w:sz w:val="28"/>
          <w:szCs w:val="28"/>
        </w:rPr>
        <w:lastRenderedPageBreak/>
        <w:t>таких как: акция «За безопасный Интернет», «Вступайте в ряды волонтеров», Волонтерская акция в рамках Дня объятий, «Правила поведения при встрече с бесхозяйным животным», «Блокадный хлеб», «История российской авиации» «Огонек доброты» (мастер-класс), «Все для Победы», акция для воспитанников реабилитационного центра «Подарок папе», Мастер-класс ВОД «Волонтеры Победы», «Подари тепло солдату», «Тепло из дома», «Бесхозяйные животные», «Посылка солдату», «Уроки добра», «Нашим любимым» «Своих не бросаем», «Международный день добрых дел», «Посылка из дома», «Огонек доброты», «Талисман добра», Мероприятие в рамках 100-летия отечественной гражданской авиации «Экспедиция на Марс», мероприятия, в рамках Дня воссоединения Крыма с Россией «9 лет дома», изготовление блиндажных свечей, Всероссийская акция «Звезды Героев», Ярмарка добра #МЫВМЕСТЕ Фестиваля дарения #МЫВМЕСТЕ, Акция Всероссийский субботник, Акция «Будь в движении», мероприятия, посвященных 78 -й годовщине Победы - акции «Георгиевская лента»,  «Окна Победы», «Стена Памяти», благоустройство мемориалов, Бессмертный полк онлай, поздравление ветеранов, Талисманы добра, Письма Победы,  Солдатский платок  и др.</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Показатель «Общая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к концу 2023 года должен составить 5700 человек. Количество граждан, вовлеченных в добровольческие (волонтерские) объединения (обучающиеся, молодежь, жители города, предполагающие безвозмездное и добровольное проявление социальной активности) за 1 полугодие 2023 года составило 6427 человек.</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Президентом Р</w:t>
      </w:r>
      <w:r>
        <w:rPr>
          <w:rFonts w:ascii="Times New Roman" w:hAnsi="Times New Roman" w:cs="Times New Roman"/>
          <w:sz w:val="28"/>
          <w:szCs w:val="28"/>
        </w:rPr>
        <w:t>оссийской Федерации</w:t>
      </w:r>
      <w:r w:rsidRPr="00554C13">
        <w:rPr>
          <w:rFonts w:ascii="Times New Roman" w:hAnsi="Times New Roman" w:cs="Times New Roman"/>
          <w:sz w:val="28"/>
          <w:szCs w:val="28"/>
        </w:rPr>
        <w:t xml:space="preserve"> был подписан Федеральный закон </w:t>
      </w:r>
      <w:r>
        <w:rPr>
          <w:rFonts w:ascii="Times New Roman" w:hAnsi="Times New Roman" w:cs="Times New Roman"/>
          <w:sz w:val="28"/>
          <w:szCs w:val="28"/>
        </w:rPr>
        <w:t xml:space="preserve">от 14.07.2022 </w:t>
      </w:r>
      <w:r w:rsidRPr="00554C13">
        <w:rPr>
          <w:rFonts w:ascii="Times New Roman" w:hAnsi="Times New Roman" w:cs="Times New Roman"/>
          <w:sz w:val="28"/>
          <w:szCs w:val="28"/>
        </w:rPr>
        <w:t>№ 261-ФЗ «О российском движении детей и молодежи», в числе целей которого, в частности, значатся: содействие проведению государственной политики в интересах детей и молодежи, участие в воспитании детей, их профессиональной ориентации, организации досуга детей, создание возможностей для их всестороннего развития и самореализации, подготовка детей и молодежи к полноценной жизни в обществе.</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общеобразовательных организациях состоялось открытие первичных отделений Российского движения детей и молодежи «Движение первых».</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Среди основных целей — качественное образование, участие в культурной жизни, волонтерство, сохранение исторической памяти, здоровый образ жизни, развитие экологических проектов, охрана природы, развитие туризма по России. За 1 полугодие 2023 года обучающиеся состоящие в первичных отделениях приняли участие в следующих мероприятиях: Всероссийский фестиваль «Российская школьная весна», Всероссийские акции: «Письмо солдату», «Талисман Добра», «Тем, кто вдохновляет», фотомикс РДДМ «Прогулки по стране», мероприятия посвященные Дню космонавтики, Российская школьная весна, Возложение цветов , мероприятия, в рамках 78-й годовщине Победы в ВОВ, Бессмертный полк, Открытие муниципального </w:t>
      </w:r>
      <w:r w:rsidRPr="00554C13">
        <w:rPr>
          <w:rFonts w:ascii="Times New Roman" w:hAnsi="Times New Roman" w:cs="Times New Roman"/>
          <w:sz w:val="28"/>
          <w:szCs w:val="28"/>
        </w:rPr>
        <w:lastRenderedPageBreak/>
        <w:t>отделения РДДМ, Фестиваль РДДМ, Акция «Будь в движении»,  городской субботник, мероприятия, в рамках Дня защиты детей и др.</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Численность обучающихся, вовлеченных в деятельность общественных объединений на базе образовательных организаций общего образования в 1 полугодии 2023 года составила 1097 человек.</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Также в рамках реализации проекта «Социальная активность» обучающиеся и молодежь города, занимающиеся в творческих объединениях, принимают активное участие в мероприятиях различной творческой направленности, таких как: Праздничные концерты, посвященные Дню защитника Отечества, выставка детских рисунков «Портрет моего героя», Мастер класс изготовили панно «Масленица», Мероприятие «музыкальная семья», Лекция-концерт к 150-летию со дня рождения Рахманинова, выставка конкурса рисунков «Портрет любимой мамы», школьный и муниципальный этапы конкурса «Живая классика», Праздничный концерт к Международному женскому дню «Позвольте вами восхищаться», изготовление творческих газет «Самый красивый цветок - это моя мама», Мастер-класс «Севастопольская роспись», мероприятия, посвященные Дню театра (миниатюры) и информационная выставка «Великие актеры театра», Информационная выставка «Гордость России - русский композитор С.,спектакль, посвященный Дню единых действий, в память о геноциде советского народа нацистами и их пособниками в годы Великой Отечественной Войны, Последний звонок, выпускной  и др. Количество молодых людей в возрасте 14 – 30 лет, вовлеченных в реализуемые проекты и программы в сфере выявления, поддержки и развития способностей инициативной, творческой и талантливой молодежи, поддержки талантливой молодежи в 1 полугодии 2023 года составил 9099 человек. Доля молодежи, задействованной в мероприятиях творческой направленности, от общего числа молодежи в городе Радужный – 64 %.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2)</w:t>
      </w:r>
      <w:r w:rsidRPr="00554C13">
        <w:rPr>
          <w:rFonts w:ascii="Times New Roman" w:hAnsi="Times New Roman" w:cs="Times New Roman"/>
          <w:sz w:val="28"/>
          <w:szCs w:val="28"/>
        </w:rPr>
        <w:tab/>
        <w:t>В соответствии с Указ</w:t>
      </w:r>
      <w:r w:rsidR="006B2724">
        <w:rPr>
          <w:rFonts w:ascii="Times New Roman" w:hAnsi="Times New Roman" w:cs="Times New Roman"/>
          <w:sz w:val="28"/>
          <w:szCs w:val="28"/>
        </w:rPr>
        <w:t>ами</w:t>
      </w:r>
      <w:r w:rsidRPr="00554C13">
        <w:rPr>
          <w:rFonts w:ascii="Times New Roman" w:hAnsi="Times New Roman" w:cs="Times New Roman"/>
          <w:sz w:val="28"/>
          <w:szCs w:val="28"/>
        </w:rPr>
        <w:t xml:space="preserve"> Президента Российской Федерации </w:t>
      </w:r>
      <w:r w:rsidR="006B2724" w:rsidRPr="00554C13">
        <w:rPr>
          <w:rFonts w:ascii="Times New Roman" w:hAnsi="Times New Roman" w:cs="Times New Roman"/>
          <w:sz w:val="28"/>
          <w:szCs w:val="28"/>
        </w:rPr>
        <w:t>от 21</w:t>
      </w:r>
      <w:r w:rsidR="006B2724">
        <w:rPr>
          <w:rFonts w:ascii="Times New Roman" w:hAnsi="Times New Roman" w:cs="Times New Roman"/>
          <w:sz w:val="28"/>
          <w:szCs w:val="28"/>
        </w:rPr>
        <w:t>.07.</w:t>
      </w:r>
      <w:r w:rsidR="006B2724" w:rsidRPr="00554C13">
        <w:rPr>
          <w:rFonts w:ascii="Times New Roman" w:hAnsi="Times New Roman" w:cs="Times New Roman"/>
          <w:sz w:val="28"/>
          <w:szCs w:val="28"/>
        </w:rPr>
        <w:t>2020 №</w:t>
      </w:r>
      <w:r w:rsidR="006B2724">
        <w:rPr>
          <w:rFonts w:ascii="Times New Roman" w:hAnsi="Times New Roman" w:cs="Times New Roman"/>
          <w:sz w:val="28"/>
          <w:szCs w:val="28"/>
        </w:rPr>
        <w:t xml:space="preserve"> </w:t>
      </w:r>
      <w:r w:rsidR="006B2724" w:rsidRPr="00554C13">
        <w:rPr>
          <w:rFonts w:ascii="Times New Roman" w:hAnsi="Times New Roman" w:cs="Times New Roman"/>
          <w:sz w:val="28"/>
          <w:szCs w:val="28"/>
        </w:rPr>
        <w:t xml:space="preserve">474 </w:t>
      </w:r>
      <w:r w:rsidRPr="00554C13">
        <w:rPr>
          <w:rFonts w:ascii="Times New Roman" w:hAnsi="Times New Roman" w:cs="Times New Roman"/>
          <w:sz w:val="28"/>
          <w:szCs w:val="28"/>
        </w:rPr>
        <w:t xml:space="preserve">«О национальных целях развития Российской Федерации на период до 2030 года, </w:t>
      </w:r>
      <w:r w:rsidR="006B2724" w:rsidRPr="00554C13">
        <w:rPr>
          <w:rFonts w:ascii="Times New Roman" w:hAnsi="Times New Roman" w:cs="Times New Roman"/>
          <w:sz w:val="28"/>
          <w:szCs w:val="28"/>
        </w:rPr>
        <w:t>от 09</w:t>
      </w:r>
      <w:r w:rsidR="006B2724">
        <w:rPr>
          <w:rFonts w:ascii="Times New Roman" w:hAnsi="Times New Roman" w:cs="Times New Roman"/>
          <w:sz w:val="28"/>
          <w:szCs w:val="28"/>
        </w:rPr>
        <w:t>.11.</w:t>
      </w:r>
      <w:r w:rsidR="006B2724" w:rsidRPr="00554C13">
        <w:rPr>
          <w:rFonts w:ascii="Times New Roman" w:hAnsi="Times New Roman" w:cs="Times New Roman"/>
          <w:sz w:val="28"/>
          <w:szCs w:val="28"/>
        </w:rPr>
        <w:t>2022 №</w:t>
      </w:r>
      <w:r w:rsidR="006B2724">
        <w:rPr>
          <w:rFonts w:ascii="Times New Roman" w:hAnsi="Times New Roman" w:cs="Times New Roman"/>
          <w:sz w:val="28"/>
          <w:szCs w:val="28"/>
        </w:rPr>
        <w:t xml:space="preserve"> </w:t>
      </w:r>
      <w:r w:rsidR="006B2724" w:rsidRPr="00554C13">
        <w:rPr>
          <w:rFonts w:ascii="Times New Roman" w:hAnsi="Times New Roman" w:cs="Times New Roman"/>
          <w:sz w:val="28"/>
          <w:szCs w:val="28"/>
        </w:rPr>
        <w:t xml:space="preserve">809 </w:t>
      </w:r>
      <w:r w:rsidRPr="00554C13">
        <w:rPr>
          <w:rFonts w:ascii="Times New Roman" w:hAnsi="Times New Roman" w:cs="Times New Roman"/>
          <w:sz w:val="28"/>
          <w:szCs w:val="28"/>
        </w:rPr>
        <w:t xml:space="preserve">«Об утверждении Основ государственной политики по сохранению и укреплению традиционных ценностей», Стратегией развития воспитания до 2025 года, утвержденной </w:t>
      </w:r>
      <w:r w:rsidR="006B2724">
        <w:rPr>
          <w:rFonts w:ascii="Times New Roman" w:hAnsi="Times New Roman" w:cs="Times New Roman"/>
          <w:sz w:val="28"/>
          <w:szCs w:val="28"/>
        </w:rPr>
        <w:t>р</w:t>
      </w:r>
      <w:r w:rsidRPr="00554C13">
        <w:rPr>
          <w:rFonts w:ascii="Times New Roman" w:hAnsi="Times New Roman" w:cs="Times New Roman"/>
          <w:sz w:val="28"/>
          <w:szCs w:val="28"/>
        </w:rPr>
        <w:t>аспоряжением Правительства Российской Федерации от 29</w:t>
      </w:r>
      <w:r w:rsidR="006B2724">
        <w:rPr>
          <w:rFonts w:ascii="Times New Roman" w:hAnsi="Times New Roman" w:cs="Times New Roman"/>
          <w:sz w:val="28"/>
          <w:szCs w:val="28"/>
        </w:rPr>
        <w:t>.05.</w:t>
      </w:r>
      <w:r w:rsidRPr="00554C13">
        <w:rPr>
          <w:rFonts w:ascii="Times New Roman" w:hAnsi="Times New Roman" w:cs="Times New Roman"/>
          <w:sz w:val="28"/>
          <w:szCs w:val="28"/>
        </w:rPr>
        <w:t xml:space="preserve">2015 № 996-р, Концепцией развития дополнительного образования детей до 2030 года, утвержденной </w:t>
      </w:r>
      <w:r w:rsidR="006B2724">
        <w:rPr>
          <w:rFonts w:ascii="Times New Roman" w:hAnsi="Times New Roman" w:cs="Times New Roman"/>
          <w:sz w:val="28"/>
          <w:szCs w:val="28"/>
        </w:rPr>
        <w:t>р</w:t>
      </w:r>
      <w:r w:rsidRPr="00554C13">
        <w:rPr>
          <w:rFonts w:ascii="Times New Roman" w:hAnsi="Times New Roman" w:cs="Times New Roman"/>
          <w:sz w:val="28"/>
          <w:szCs w:val="28"/>
        </w:rPr>
        <w:t>аспоряжением Правительства Российской Федерации от 31</w:t>
      </w:r>
      <w:r w:rsidR="006B2724">
        <w:rPr>
          <w:rFonts w:ascii="Times New Roman" w:hAnsi="Times New Roman" w:cs="Times New Roman"/>
          <w:sz w:val="28"/>
          <w:szCs w:val="28"/>
        </w:rPr>
        <w:t>.03.</w:t>
      </w:r>
      <w:r w:rsidRPr="00554C13">
        <w:rPr>
          <w:rFonts w:ascii="Times New Roman" w:hAnsi="Times New Roman" w:cs="Times New Roman"/>
          <w:sz w:val="28"/>
          <w:szCs w:val="28"/>
        </w:rPr>
        <w:t>2022 №</w:t>
      </w:r>
      <w:r w:rsidR="006B2724">
        <w:rPr>
          <w:rFonts w:ascii="Times New Roman" w:hAnsi="Times New Roman" w:cs="Times New Roman"/>
          <w:sz w:val="28"/>
          <w:szCs w:val="28"/>
        </w:rPr>
        <w:t xml:space="preserve"> </w:t>
      </w:r>
      <w:r w:rsidRPr="00554C13">
        <w:rPr>
          <w:rFonts w:ascii="Times New Roman" w:hAnsi="Times New Roman" w:cs="Times New Roman"/>
          <w:sz w:val="28"/>
          <w:szCs w:val="28"/>
        </w:rPr>
        <w:t>678-р, в рамках муниципальной программы города Радужный «Развитие образования» отделом дополнительного образования управления образования администрации города Радужный продолжается реализация рабочих программ воспитания.</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учреждениях реализуется цикл мероприятий, направленный на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В целях приобщения обучающихся к культурным ценностям своего народа, базовым национальным ценностям российского общества, общечеловеческим ценностям в контексте формирования у них российской </w:t>
      </w:r>
      <w:r w:rsidRPr="00554C13">
        <w:rPr>
          <w:rFonts w:ascii="Times New Roman" w:hAnsi="Times New Roman" w:cs="Times New Roman"/>
          <w:sz w:val="28"/>
          <w:szCs w:val="28"/>
        </w:rPr>
        <w:lastRenderedPageBreak/>
        <w:t>гражданской идентичности реализуются мероприятия календаря образовательных событий. В рамках реализации плана в 1 полугодии 2023 года организовано участие во всероссийских и региональных мероприятиях, проведены городские мероприятия, направленные на гражданско-патриотическое, духовно-нравственное и экологическое воспитание, формирование здорового образа жизни, профилактику безнадзорности и правонарушений, формирование законопослушного поведения и защиту прав детей.</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течение 1 полугодия 2023 года были проведены классные часы, направленные на формирование устойчивой нравственной позиции учащихся, тематические мероприятия патриотической и нравственной направленности. Традиционно в школах проводились праздники и мероприятия: фестивали инсценированной песни, конкурсы сочинений и практических работ приуроченных к памятным датам: «80-летие разгрома советскими войсками немецко-фашистских войск в Сталинградской битве», «80-летие прорыва блокады Ленинграда и 79-летие полного освобождения от блокады Ленинграда», «100-летний юбилей со дня рождения Р.Г. Гамзатова», «150-летие со дня рождения С.В. Рахманинова», «200-летие со дня рождения А.Н. Островского», «225-летие со дня рождения А.С. Пушкина», «125-летие основания В.И. Немировичем-Данченко и К.С. Станиславским Московского художественного общедоступного театра», «100-летний юбилей со дня образования подразделений участковых уполномоченных полиции Российской Федерации», «100-летие отечественной гражданской авиации», «100-летие образования государственного органа управления в сфере физической культуры и спорта»; тематические классные часы: «Алкоголь – медленный убийца», «Никто не забыт, ничто не забыто», «Наша страна - Россия», «Вся жизнь – театру!», «Любовь – обманная страна», «Мастер русской драмы», «В мире Островского», «Без срока давности», «Живая память», «Культура личности», «Памяти Матвея Путилова», «Крымские истории», «Русь православная»; открытые уроки-беседы с презентациями документальных фильмов и видеороликов: «Секреты манипуляции Алкоголь. Как бросить пить», «Согретые Сибирью. Память поколений», «Тайна едкого дыма», «Семейные ценности», «Нравственные поступки», «Этические нормы поведения», «Неписанные законы», муниципальный этап Всероссийского конкурса чтецов «Живая классика». Проводится цикл мероприятий, направленный на правовое просвещение граждан, такие как: классные часы «Знай свои права», «Мои права в повседневной жизни», «Культура и уважение прав человека»; родительские собрания «Правила родителей», «Ответственность родителей за воспитание детей», «Родительский лекторий» и другие. В марте 2023 года, обучающиеся школ города приняли участие в окружном конкурсе рисунков и мультимедийных проектов, посвященных 30-летию российской избирательной системы и в конкурсе Тюменской областной Думы «История развития российского парламентаризма».</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Руководствуясь Концепцией развития этнокультурной системы образования в местах традиционного проживания и традиционной хозяйственной деятельности коренных малочисленных народов Севера Ханты-</w:t>
      </w:r>
      <w:r w:rsidRPr="00554C13">
        <w:rPr>
          <w:rFonts w:ascii="Times New Roman" w:hAnsi="Times New Roman" w:cs="Times New Roman"/>
          <w:sz w:val="28"/>
          <w:szCs w:val="28"/>
        </w:rPr>
        <w:lastRenderedPageBreak/>
        <w:t xml:space="preserve">Мансийского автономного округа – Югры на 2020 – 2024 годы, с целью создания этнокультурной системы образования, обеспечивающей общекультурное, личностное и познавательное развитие обучающихся в учреждениях подведомственных управлению образования администрации города Радужный ежемесячно проводится цикл мероприятий ориентированный на сохранение национальной самобытности, традиционного образа жизни, формирования гражданско-национальной идентичности, культурных ценностей коренных малочисленных народов Севера.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Всего в первом полугодии 2023 года было проведено более 120 мероприятия, с общим охватом 16 627 человек.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рамках реализации программ воспитания в общеобразовательных организациях ведется системная работа по профилактике безнадзорности и правонарушений несовершеннолетних, защите их прав, формированию законопослушного поведения в детско-подростковой среде.</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В указанных выше целях, а также для активизации профилактической работы с семьями, находящимися в социально опасном положении, трудной жизненной ситуации, обеспечения защиты прав детей на территории города Радужный еженедельно (по пятницам) проводятся рейды патрулей с привлечением педагогических работников и представителей родительской общественности. В ходе патрулирования участниками родительско-педагогического патруля проводятся профилактические беседы с несовершеннолетними и их родителями (законными представителями), направленные на предупреждение совершения правонарушений несовершеннолетними и в отношении несовершеннолетних, соблюдение комендантского часа, надлежащее исполнение родительских обязанностей по содержанию и воспитанию несовершеннолетних. За 1 полугодие 2023 года организовано 24 рейда родительско-педагогического патруля. </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В целях предупреждения правонарушений несовершеннолетних, обеспечения комплексной безопасности несовершеннолетних в 1 полугодии 2023 года организованы и проведены оперативно-профилактические и информационно-просветительские мероприятия, общешкольные и классные родительские собрания, встречи со специалистами системы профилактики (БУ ХМАО-Югры «Радужнинская городская больница», ОГИБДД ОМВД России по г. Радужному, ОПДН ОУУП и ПДН ОМВД России по г. Радужному, КДНиЗП).</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Школами обеспечена максимальная занятость обучающихся, состоящих на профилактическом учете в органах и учреждениях системы профилактики, в весенний каникулярный период и в июне.</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3)</w:t>
      </w:r>
      <w:r w:rsidRPr="00554C13">
        <w:rPr>
          <w:rFonts w:ascii="Times New Roman" w:hAnsi="Times New Roman" w:cs="Times New Roman"/>
          <w:sz w:val="28"/>
          <w:szCs w:val="28"/>
        </w:rPr>
        <w:tab/>
        <w:t>Для эффективного осуществления образовательной и просветительской деятельности по воспитанию гражданственности и патриотизма:</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учреждениями образования, спорта, культуры ведется работа по вовлечению детей, подростков и молодежи в детские организации и объединения, в том числе в волонтерское движение;</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xml:space="preserve">- совершенствование материально-технической базы учреждений, ведущих работу по воспитанию гражданственности и патриотизма, </w:t>
      </w:r>
      <w:r w:rsidRPr="00554C13">
        <w:rPr>
          <w:rFonts w:ascii="Times New Roman" w:hAnsi="Times New Roman" w:cs="Times New Roman"/>
          <w:sz w:val="28"/>
          <w:szCs w:val="28"/>
        </w:rPr>
        <w:lastRenderedPageBreak/>
        <w:t>осуществляется через участие в грантовых конкурсах. Ежегодно с 2014 года город Радужный учреждения образования, культуры и спорта участвуют в конкурсе на лучшую подготовку граждан среди муниципальных образований и является призером. Данный конкурс дает стимул для развития патриотического воспитания детей и молодежи в городе Радужный.  В 2023 году по итогам конкурса получили грантовую поддержку в размере 250 тыс.рублей. За счет грантовой поддержки пополняется учебно-материальная база учреждений образования, культуры и спорта. Также образовательные организации активно принимают участие в конкурсе инициативного бюджетирования, всероссийских и региональных грантовых конкурсах по итогам которых укрепляется материально техническая база учреждений.</w:t>
      </w:r>
    </w:p>
    <w:p w:rsidR="00554C13" w:rsidRPr="00554C13" w:rsidRDefault="00554C13" w:rsidP="00554C13">
      <w:pPr>
        <w:spacing w:after="0" w:line="240" w:lineRule="auto"/>
        <w:ind w:firstLine="709"/>
        <w:jc w:val="both"/>
        <w:rPr>
          <w:rFonts w:ascii="Times New Roman" w:hAnsi="Times New Roman" w:cs="Times New Roman"/>
          <w:sz w:val="28"/>
          <w:szCs w:val="28"/>
        </w:rPr>
      </w:pPr>
      <w:r w:rsidRPr="00554C13">
        <w:rPr>
          <w:rFonts w:ascii="Times New Roman" w:hAnsi="Times New Roman" w:cs="Times New Roman"/>
          <w:sz w:val="28"/>
          <w:szCs w:val="28"/>
        </w:rPr>
        <w:t>- в рамках деятельности детских организаций и объединений (объединений РДДМ, Волонтерских объединений) организуются Межрегиональные, межмуниципальные мероприятий различной направленности.</w:t>
      </w:r>
    </w:p>
    <w:p w:rsidR="00151D7C" w:rsidRDefault="00151D7C" w:rsidP="00151D7C">
      <w:pPr>
        <w:spacing w:after="0" w:line="240" w:lineRule="auto"/>
        <w:ind w:firstLine="708"/>
        <w:jc w:val="center"/>
        <w:rPr>
          <w:rFonts w:ascii="Times New Roman" w:hAnsi="Times New Roman"/>
          <w:b/>
          <w:sz w:val="26"/>
          <w:szCs w:val="26"/>
        </w:rPr>
      </w:pPr>
    </w:p>
    <w:p w:rsidR="00151D7C" w:rsidRDefault="00151D7C" w:rsidP="00151D7C">
      <w:pPr>
        <w:spacing w:after="0" w:line="240" w:lineRule="auto"/>
        <w:ind w:firstLine="708"/>
        <w:jc w:val="center"/>
        <w:rPr>
          <w:rFonts w:ascii="Times New Roman" w:hAnsi="Times New Roman"/>
          <w:b/>
          <w:sz w:val="26"/>
          <w:szCs w:val="26"/>
        </w:rPr>
      </w:pPr>
    </w:p>
    <w:p w:rsidR="00151D7C" w:rsidRPr="00B46127" w:rsidRDefault="00151D7C" w:rsidP="00151D7C">
      <w:pPr>
        <w:spacing w:after="0" w:line="240" w:lineRule="auto"/>
        <w:ind w:firstLine="708"/>
        <w:jc w:val="center"/>
        <w:rPr>
          <w:rFonts w:ascii="Times New Roman" w:hAnsi="Times New Roman"/>
          <w:b/>
          <w:sz w:val="26"/>
          <w:szCs w:val="26"/>
        </w:rPr>
      </w:pPr>
      <w:r w:rsidRPr="00B46127">
        <w:rPr>
          <w:rFonts w:ascii="Times New Roman" w:hAnsi="Times New Roman"/>
          <w:b/>
          <w:sz w:val="26"/>
          <w:szCs w:val="26"/>
        </w:rPr>
        <w:t xml:space="preserve">Информация об исполнении решения двадцать </w:t>
      </w:r>
      <w:r>
        <w:rPr>
          <w:rFonts w:ascii="Times New Roman" w:hAnsi="Times New Roman"/>
          <w:b/>
          <w:sz w:val="26"/>
          <w:szCs w:val="26"/>
        </w:rPr>
        <w:t>третьего</w:t>
      </w:r>
      <w:r w:rsidRPr="00B46127">
        <w:rPr>
          <w:rFonts w:ascii="Times New Roman" w:hAnsi="Times New Roman"/>
          <w:b/>
          <w:sz w:val="26"/>
          <w:szCs w:val="26"/>
        </w:rPr>
        <w:t xml:space="preserve"> заседания Координационного совета представительных органов местного самоуправления муниципальных образований Ханты-Мансийского автономного округа – Югры и Думы Ханты-Мансийского автономного округа – Югры</w:t>
      </w:r>
    </w:p>
    <w:p w:rsidR="00B77370" w:rsidRDefault="00B77370" w:rsidP="0020431A">
      <w:pPr>
        <w:spacing w:after="0" w:line="240" w:lineRule="auto"/>
        <w:ind w:firstLine="709"/>
        <w:jc w:val="both"/>
        <w:rPr>
          <w:rFonts w:ascii="Times New Roman" w:hAnsi="Times New Roman" w:cs="Times New Roman"/>
          <w:sz w:val="28"/>
          <w:szCs w:val="28"/>
        </w:rPr>
      </w:pPr>
    </w:p>
    <w:p w:rsidR="00151D7C" w:rsidRPr="00151D7C" w:rsidRDefault="00247EA7" w:rsidP="00247EA7">
      <w:pPr>
        <w:tabs>
          <w:tab w:val="left" w:pos="709"/>
        </w:tabs>
        <w:autoSpaceDE w:val="0"/>
        <w:autoSpaceDN w:val="0"/>
        <w:adjustRightInd w:val="0"/>
        <w:spacing w:after="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ab/>
      </w:r>
      <w:r w:rsidR="00151D7C" w:rsidRPr="00151D7C">
        <w:rPr>
          <w:rFonts w:ascii="Times New Roman" w:hAnsi="Times New Roman" w:cs="Times New Roman"/>
          <w:b/>
          <w:sz w:val="28"/>
          <w:szCs w:val="28"/>
        </w:rPr>
        <w:t>По пункту 2.</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w:t>
      </w:r>
      <w:r>
        <w:rPr>
          <w:rFonts w:ascii="Times New Roman" w:hAnsi="Times New Roman" w:cs="Times New Roman"/>
          <w:sz w:val="28"/>
          <w:szCs w:val="28"/>
        </w:rPr>
        <w:tab/>
      </w:r>
      <w:r w:rsidRPr="00151D7C">
        <w:rPr>
          <w:rFonts w:ascii="Times New Roman" w:hAnsi="Times New Roman" w:cs="Times New Roman"/>
          <w:sz w:val="28"/>
          <w:szCs w:val="28"/>
        </w:rPr>
        <w:t xml:space="preserve">Целевой показатель «Количество посещений культурно-массовых мероприятий» (231 000 посещений) будет достигнут до конца 2023 года. Текущее исполнение за 9 месяцев 2023 года – 166 700 посещений.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p>
    <w:p w:rsidR="00151D7C" w:rsidRDefault="00247EA7"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b/>
          <w:sz w:val="28"/>
          <w:szCs w:val="28"/>
        </w:rPr>
        <w:tab/>
      </w:r>
      <w:r w:rsidR="00151D7C" w:rsidRPr="00151D7C">
        <w:rPr>
          <w:rFonts w:ascii="Times New Roman" w:hAnsi="Times New Roman" w:cs="Times New Roman"/>
          <w:b/>
          <w:sz w:val="28"/>
          <w:szCs w:val="28"/>
        </w:rPr>
        <w:t>По пункту 3.</w:t>
      </w:r>
      <w:r w:rsidR="00151D7C" w:rsidRPr="00151D7C">
        <w:rPr>
          <w:rFonts w:ascii="Times New Roman" w:hAnsi="Times New Roman" w:cs="Times New Roman"/>
          <w:sz w:val="28"/>
          <w:szCs w:val="28"/>
        </w:rPr>
        <w:t xml:space="preserve">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151D7C">
        <w:rPr>
          <w:rFonts w:ascii="Times New Roman" w:hAnsi="Times New Roman" w:cs="Times New Roman"/>
          <w:sz w:val="28"/>
          <w:szCs w:val="28"/>
        </w:rPr>
        <w:t xml:space="preserve">Информация о проведении ежегодных плановых культурно-массовых и спортивных мероприятий в городе Лангепас рассмотрена, положительный опыт буден учтен в работе. Город Радужный сотрудничает с другими муниципальными образованиями Ханты-Мансийского автономного округа – Югры в части культурного обмена, посредством приглашения на мероприятия творческих коллективов и исполнителей из соседних территорий.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151D7C">
        <w:rPr>
          <w:rFonts w:ascii="Times New Roman" w:hAnsi="Times New Roman" w:cs="Times New Roman"/>
          <w:sz w:val="28"/>
          <w:szCs w:val="28"/>
        </w:rPr>
        <w:t xml:space="preserve">В городе Радужный в 2023 году были проведены следующие мероприятия: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торжественная церемония «Женщина года» (07 марта), участие в которой принял вокалист Дворца культуры «Октябрь» г. Нижневартовск А. Дуданов;</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 фестиваль славянской культуры «Мы-Славяне!» (21 мая) украсил своим выступлением фольклорный ансамбль «Цветень» дворца культуры «Геолог» п. Новоаганск;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на празднике татаро-башкирского народа «Сабантуй» (03 июня) выступили гости из г. Нижневартовска: коллектив «Башкиры Югры» и ансамбль «Самрау»; - 22 октября на концертно-познавательной программе казачьей культуры «Росток» выступили фольклорный ансамбль «Цветень» дворца культуры </w:t>
      </w:r>
      <w:r w:rsidRPr="00151D7C">
        <w:rPr>
          <w:rFonts w:ascii="Times New Roman" w:hAnsi="Times New Roman" w:cs="Times New Roman"/>
          <w:sz w:val="28"/>
          <w:szCs w:val="28"/>
        </w:rPr>
        <w:lastRenderedPageBreak/>
        <w:t xml:space="preserve">«Геолог» п. Новоаганск, а также ансамбль казачьей песни «Отрада» г. Нижневартовск.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Первенство автономного округа по дзюдо среди юношей и девушек до 15 лет, 20-23 января;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Первенство округа по самбо среди юношей и девушек 2009-2011г.р., 24-27 февраля;</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 Открытый региональный турнир по самбо среди юношей и девушек 11- 12 лет, на призы ЗТР М.М. Исхакова, 10-13 марта;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Первенство УФО по самбо среди юношей и девушек 2009-2011г.р., 27- 30 апреля;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Открытый турнир по хоккею, посвященном Дню Защитника Отечества» среди юношей 2014г.р., г. Нижневартовск, 22-24 февраля;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Открытое первенство города Покачи по хоккею среди юношей 2012- 2013 г.р., посвященное Дню защитника Отечества», 23-26 февраля;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Открытое первенство городского поселения Пойковского по хоккею с шайбой среди команд 2008-2009 г.р. на Кубок «Югорская звезда», 03-06 марта;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sidRPr="00151D7C">
        <w:rPr>
          <w:rFonts w:ascii="Times New Roman" w:hAnsi="Times New Roman" w:cs="Times New Roman"/>
          <w:sz w:val="28"/>
          <w:szCs w:val="28"/>
        </w:rPr>
        <w:t xml:space="preserve">- Соревнования по фигурному катанию на коньках «Весенний Кубок Титана», г. Сургут, 08-10 марта.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p>
    <w:p w:rsidR="00151D7C" w:rsidRDefault="00247EA7"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b/>
          <w:sz w:val="28"/>
          <w:szCs w:val="28"/>
        </w:rPr>
        <w:tab/>
      </w:r>
      <w:r w:rsidR="00151D7C" w:rsidRPr="00151D7C">
        <w:rPr>
          <w:rFonts w:ascii="Times New Roman" w:hAnsi="Times New Roman" w:cs="Times New Roman"/>
          <w:b/>
          <w:sz w:val="28"/>
          <w:szCs w:val="28"/>
        </w:rPr>
        <w:t>По пункту 4.</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151D7C">
        <w:rPr>
          <w:rFonts w:ascii="Times New Roman" w:hAnsi="Times New Roman" w:cs="Times New Roman"/>
          <w:sz w:val="28"/>
          <w:szCs w:val="28"/>
        </w:rPr>
        <w:t xml:space="preserve"> Помещения, не отвечающие требованиям в связи с превышением предельно допустимой концентрации фенола и (или) формальдегида на территории города Радужный отсутствуют. Дополнительно сообщаю, что городской округ Радужный участником реализации мероприятия по расселению граждан из вышеуказанных помещений не является.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p>
    <w:p w:rsidR="00151D7C" w:rsidRPr="00151D7C" w:rsidRDefault="00247EA7" w:rsidP="00151D7C">
      <w:pPr>
        <w:tabs>
          <w:tab w:val="left" w:pos="709"/>
        </w:tabs>
        <w:autoSpaceDE w:val="0"/>
        <w:autoSpaceDN w:val="0"/>
        <w:adjustRightInd w:val="0"/>
        <w:spacing w:after="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ab/>
      </w:r>
      <w:bookmarkStart w:id="1" w:name="_GoBack"/>
      <w:bookmarkEnd w:id="1"/>
      <w:r w:rsidR="00151D7C" w:rsidRPr="00151D7C">
        <w:rPr>
          <w:rFonts w:ascii="Times New Roman" w:hAnsi="Times New Roman" w:cs="Times New Roman"/>
          <w:b/>
          <w:sz w:val="28"/>
          <w:szCs w:val="28"/>
        </w:rPr>
        <w:t xml:space="preserve">По пункту 5. </w:t>
      </w:r>
    </w:p>
    <w:p w:rsid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151D7C">
        <w:rPr>
          <w:rFonts w:ascii="Times New Roman" w:hAnsi="Times New Roman" w:cs="Times New Roman"/>
          <w:sz w:val="28"/>
          <w:szCs w:val="28"/>
        </w:rPr>
        <w:t xml:space="preserve">1. Мероприятие по строительству общеобразовательной школы на 1100 мест включено в государственную программу «Развитие образования». На сегодняшний день определены земельный участок под строительство (кадастровый номер 86:18:0010309:1671) и технические условия подключения к сетям инженернотехнического обеспечения. </w:t>
      </w:r>
    </w:p>
    <w:p w:rsidR="00B77370" w:rsidRPr="00151D7C" w:rsidRDefault="00151D7C" w:rsidP="00151D7C">
      <w:pPr>
        <w:tabs>
          <w:tab w:val="left" w:pos="709"/>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151D7C">
        <w:rPr>
          <w:rFonts w:ascii="Times New Roman" w:hAnsi="Times New Roman" w:cs="Times New Roman"/>
          <w:sz w:val="28"/>
          <w:szCs w:val="28"/>
        </w:rPr>
        <w:t>2. В соответствии с поручением Губернатора Ханты-Мансийского автономного округа – Югры рассматривается вопрос реконструкции здания школы микрорайона Южный города Радужный с обеспечением его функциональности (общеобразовательная школа с дошкольными группами и реализация направлений дополнительного образования детей). Реализация проекта планируется путем включения в государственную программу Ханты- Мансийского автономного округа – Югры «Развитие образования». Для этого подготовлен пакет документов для проведения проверки инвестиционных проектов на предмет эффективности использования средств бюджета автономного округа, направляемых на капитальные вложения.</w:t>
      </w:r>
    </w:p>
    <w:sectPr w:rsidR="00B77370" w:rsidRPr="00151D7C" w:rsidSect="0006309C">
      <w:pgSz w:w="11906" w:h="16838"/>
      <w:pgMar w:top="851" w:right="849" w:bottom="1134" w:left="1559"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F5A" w:rsidRDefault="00A77F5A" w:rsidP="00617B40">
      <w:pPr>
        <w:spacing w:after="0" w:line="240" w:lineRule="auto"/>
      </w:pPr>
      <w:r>
        <w:separator/>
      </w:r>
    </w:p>
  </w:endnote>
  <w:endnote w:type="continuationSeparator" w:id="0">
    <w:p w:rsidR="00A77F5A" w:rsidRDefault="00A77F5A" w:rsidP="00617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F5A" w:rsidRDefault="00A77F5A" w:rsidP="00617B40">
      <w:pPr>
        <w:spacing w:after="0" w:line="240" w:lineRule="auto"/>
      </w:pPr>
      <w:r>
        <w:separator/>
      </w:r>
    </w:p>
  </w:footnote>
  <w:footnote w:type="continuationSeparator" w:id="0">
    <w:p w:rsidR="00A77F5A" w:rsidRDefault="00A77F5A" w:rsidP="00617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856EB"/>
    <w:multiLevelType w:val="hybridMultilevel"/>
    <w:tmpl w:val="F7809C2A"/>
    <w:lvl w:ilvl="0" w:tplc="164CE3C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3127A9"/>
    <w:multiLevelType w:val="hybridMultilevel"/>
    <w:tmpl w:val="FC807702"/>
    <w:lvl w:ilvl="0" w:tplc="A87E7A1C">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F28"/>
    <w:rsid w:val="00001FFB"/>
    <w:rsid w:val="0000270A"/>
    <w:rsid w:val="000069B0"/>
    <w:rsid w:val="000070B2"/>
    <w:rsid w:val="00012153"/>
    <w:rsid w:val="0001299A"/>
    <w:rsid w:val="00014F85"/>
    <w:rsid w:val="00015733"/>
    <w:rsid w:val="00020AEB"/>
    <w:rsid w:val="00031CEE"/>
    <w:rsid w:val="00031E43"/>
    <w:rsid w:val="000335AD"/>
    <w:rsid w:val="00034FFF"/>
    <w:rsid w:val="00035B12"/>
    <w:rsid w:val="000360BA"/>
    <w:rsid w:val="000366C0"/>
    <w:rsid w:val="0004207F"/>
    <w:rsid w:val="00043679"/>
    <w:rsid w:val="00043CA4"/>
    <w:rsid w:val="000441CD"/>
    <w:rsid w:val="00050F06"/>
    <w:rsid w:val="000511B0"/>
    <w:rsid w:val="00051842"/>
    <w:rsid w:val="000538B0"/>
    <w:rsid w:val="000553F6"/>
    <w:rsid w:val="0005783C"/>
    <w:rsid w:val="00062681"/>
    <w:rsid w:val="0006309C"/>
    <w:rsid w:val="0006369F"/>
    <w:rsid w:val="00063C32"/>
    <w:rsid w:val="00063D6E"/>
    <w:rsid w:val="0006485C"/>
    <w:rsid w:val="00066C4E"/>
    <w:rsid w:val="00066E71"/>
    <w:rsid w:val="00067701"/>
    <w:rsid w:val="000719E1"/>
    <w:rsid w:val="00073750"/>
    <w:rsid w:val="00077CBC"/>
    <w:rsid w:val="00082352"/>
    <w:rsid w:val="00083E95"/>
    <w:rsid w:val="0009136D"/>
    <w:rsid w:val="000919B8"/>
    <w:rsid w:val="00093258"/>
    <w:rsid w:val="0009485B"/>
    <w:rsid w:val="00094C89"/>
    <w:rsid w:val="00094CE3"/>
    <w:rsid w:val="000A0C4F"/>
    <w:rsid w:val="000A1215"/>
    <w:rsid w:val="000A20DE"/>
    <w:rsid w:val="000A2AB4"/>
    <w:rsid w:val="000A5EAD"/>
    <w:rsid w:val="000A6AA9"/>
    <w:rsid w:val="000A724C"/>
    <w:rsid w:val="000B30E4"/>
    <w:rsid w:val="000B4C48"/>
    <w:rsid w:val="000B5185"/>
    <w:rsid w:val="000B6039"/>
    <w:rsid w:val="000B6BD3"/>
    <w:rsid w:val="000C1BAA"/>
    <w:rsid w:val="000C4A94"/>
    <w:rsid w:val="000C4D63"/>
    <w:rsid w:val="000C64BF"/>
    <w:rsid w:val="000D084F"/>
    <w:rsid w:val="000D5C64"/>
    <w:rsid w:val="000D72F1"/>
    <w:rsid w:val="000E2AD9"/>
    <w:rsid w:val="000E3EA3"/>
    <w:rsid w:val="000E3FB6"/>
    <w:rsid w:val="000E5D44"/>
    <w:rsid w:val="000E5F23"/>
    <w:rsid w:val="000E7743"/>
    <w:rsid w:val="000F242D"/>
    <w:rsid w:val="000F2A68"/>
    <w:rsid w:val="000F450C"/>
    <w:rsid w:val="000F460E"/>
    <w:rsid w:val="000F6C89"/>
    <w:rsid w:val="00100750"/>
    <w:rsid w:val="0010083E"/>
    <w:rsid w:val="00100E1B"/>
    <w:rsid w:val="00105FA3"/>
    <w:rsid w:val="001064B5"/>
    <w:rsid w:val="00107C33"/>
    <w:rsid w:val="00111201"/>
    <w:rsid w:val="0011125A"/>
    <w:rsid w:val="001112A8"/>
    <w:rsid w:val="0011265F"/>
    <w:rsid w:val="00112D41"/>
    <w:rsid w:val="0011383E"/>
    <w:rsid w:val="00113D3B"/>
    <w:rsid w:val="00121D34"/>
    <w:rsid w:val="00124993"/>
    <w:rsid w:val="00125346"/>
    <w:rsid w:val="001256DC"/>
    <w:rsid w:val="00126090"/>
    <w:rsid w:val="0013090C"/>
    <w:rsid w:val="00132E40"/>
    <w:rsid w:val="001414AC"/>
    <w:rsid w:val="00141501"/>
    <w:rsid w:val="00147453"/>
    <w:rsid w:val="00150967"/>
    <w:rsid w:val="00151746"/>
    <w:rsid w:val="00151D7C"/>
    <w:rsid w:val="001526F1"/>
    <w:rsid w:val="001534EE"/>
    <w:rsid w:val="00153ECE"/>
    <w:rsid w:val="001544B0"/>
    <w:rsid w:val="00154952"/>
    <w:rsid w:val="001577BC"/>
    <w:rsid w:val="001618D7"/>
    <w:rsid w:val="00162484"/>
    <w:rsid w:val="001629ED"/>
    <w:rsid w:val="00163664"/>
    <w:rsid w:val="00167936"/>
    <w:rsid w:val="00171B49"/>
    <w:rsid w:val="0017383D"/>
    <w:rsid w:val="0017573A"/>
    <w:rsid w:val="001775F2"/>
    <w:rsid w:val="00180BEB"/>
    <w:rsid w:val="001826E1"/>
    <w:rsid w:val="00182B80"/>
    <w:rsid w:val="001847D2"/>
    <w:rsid w:val="0018600B"/>
    <w:rsid w:val="0018649E"/>
    <w:rsid w:val="0018682B"/>
    <w:rsid w:val="00186A59"/>
    <w:rsid w:val="00187740"/>
    <w:rsid w:val="0019089E"/>
    <w:rsid w:val="00191642"/>
    <w:rsid w:val="001965CC"/>
    <w:rsid w:val="001A12E9"/>
    <w:rsid w:val="001A1819"/>
    <w:rsid w:val="001A1B42"/>
    <w:rsid w:val="001A23CD"/>
    <w:rsid w:val="001A2972"/>
    <w:rsid w:val="001A4350"/>
    <w:rsid w:val="001A6EE0"/>
    <w:rsid w:val="001B1707"/>
    <w:rsid w:val="001B1AB4"/>
    <w:rsid w:val="001B324C"/>
    <w:rsid w:val="001B3299"/>
    <w:rsid w:val="001B413F"/>
    <w:rsid w:val="001B77D6"/>
    <w:rsid w:val="001C12C7"/>
    <w:rsid w:val="001C1A20"/>
    <w:rsid w:val="001C2497"/>
    <w:rsid w:val="001C5C3F"/>
    <w:rsid w:val="001C5CF8"/>
    <w:rsid w:val="001C6FFB"/>
    <w:rsid w:val="001D0551"/>
    <w:rsid w:val="001D2728"/>
    <w:rsid w:val="001D2D79"/>
    <w:rsid w:val="001D3B88"/>
    <w:rsid w:val="001D3FBA"/>
    <w:rsid w:val="001D59A9"/>
    <w:rsid w:val="001D63BA"/>
    <w:rsid w:val="001D71E5"/>
    <w:rsid w:val="001D7761"/>
    <w:rsid w:val="001E0B65"/>
    <w:rsid w:val="001F24D9"/>
    <w:rsid w:val="001F295D"/>
    <w:rsid w:val="001F3652"/>
    <w:rsid w:val="001F37F8"/>
    <w:rsid w:val="00200016"/>
    <w:rsid w:val="0020327F"/>
    <w:rsid w:val="0020431A"/>
    <w:rsid w:val="00204821"/>
    <w:rsid w:val="002048E3"/>
    <w:rsid w:val="00210B60"/>
    <w:rsid w:val="00221260"/>
    <w:rsid w:val="002246CF"/>
    <w:rsid w:val="00225C7D"/>
    <w:rsid w:val="002300FD"/>
    <w:rsid w:val="00233419"/>
    <w:rsid w:val="002338BB"/>
    <w:rsid w:val="002339E8"/>
    <w:rsid w:val="00234040"/>
    <w:rsid w:val="00234B60"/>
    <w:rsid w:val="00235602"/>
    <w:rsid w:val="002358E9"/>
    <w:rsid w:val="00243399"/>
    <w:rsid w:val="00243635"/>
    <w:rsid w:val="0024589E"/>
    <w:rsid w:val="00247EA7"/>
    <w:rsid w:val="00250C70"/>
    <w:rsid w:val="0025121C"/>
    <w:rsid w:val="002529F0"/>
    <w:rsid w:val="00256312"/>
    <w:rsid w:val="00257410"/>
    <w:rsid w:val="00261D49"/>
    <w:rsid w:val="00262118"/>
    <w:rsid w:val="00263012"/>
    <w:rsid w:val="002673D8"/>
    <w:rsid w:val="00267F10"/>
    <w:rsid w:val="00270057"/>
    <w:rsid w:val="0027084D"/>
    <w:rsid w:val="00276EDA"/>
    <w:rsid w:val="0028499E"/>
    <w:rsid w:val="00290DBE"/>
    <w:rsid w:val="00294000"/>
    <w:rsid w:val="00295C83"/>
    <w:rsid w:val="00297A4D"/>
    <w:rsid w:val="002A1428"/>
    <w:rsid w:val="002A1987"/>
    <w:rsid w:val="002A4803"/>
    <w:rsid w:val="002A5F9D"/>
    <w:rsid w:val="002A75A0"/>
    <w:rsid w:val="002B03D4"/>
    <w:rsid w:val="002B057E"/>
    <w:rsid w:val="002B0C65"/>
    <w:rsid w:val="002B4643"/>
    <w:rsid w:val="002B6401"/>
    <w:rsid w:val="002C2AA2"/>
    <w:rsid w:val="002C3C34"/>
    <w:rsid w:val="002C475C"/>
    <w:rsid w:val="002C59D6"/>
    <w:rsid w:val="002C7A56"/>
    <w:rsid w:val="002D0994"/>
    <w:rsid w:val="002D1CC9"/>
    <w:rsid w:val="002D522E"/>
    <w:rsid w:val="002D68D8"/>
    <w:rsid w:val="002E1830"/>
    <w:rsid w:val="002E2F93"/>
    <w:rsid w:val="002E61C0"/>
    <w:rsid w:val="002F6499"/>
    <w:rsid w:val="002F6879"/>
    <w:rsid w:val="00300BF0"/>
    <w:rsid w:val="00301280"/>
    <w:rsid w:val="00301F82"/>
    <w:rsid w:val="00302A66"/>
    <w:rsid w:val="00305038"/>
    <w:rsid w:val="003059D3"/>
    <w:rsid w:val="0030773D"/>
    <w:rsid w:val="00310348"/>
    <w:rsid w:val="00313026"/>
    <w:rsid w:val="00316EB9"/>
    <w:rsid w:val="00326668"/>
    <w:rsid w:val="00326EA5"/>
    <w:rsid w:val="003307E7"/>
    <w:rsid w:val="00333950"/>
    <w:rsid w:val="00335958"/>
    <w:rsid w:val="00335960"/>
    <w:rsid w:val="00337E37"/>
    <w:rsid w:val="00341176"/>
    <w:rsid w:val="00341230"/>
    <w:rsid w:val="00343BF0"/>
    <w:rsid w:val="00343FF5"/>
    <w:rsid w:val="0034653E"/>
    <w:rsid w:val="003466D1"/>
    <w:rsid w:val="0034787B"/>
    <w:rsid w:val="003479CE"/>
    <w:rsid w:val="00351DD6"/>
    <w:rsid w:val="00352C54"/>
    <w:rsid w:val="00354D79"/>
    <w:rsid w:val="003578ED"/>
    <w:rsid w:val="00357F51"/>
    <w:rsid w:val="00362375"/>
    <w:rsid w:val="003624D8"/>
    <w:rsid w:val="00362F85"/>
    <w:rsid w:val="00363F38"/>
    <w:rsid w:val="003641F0"/>
    <w:rsid w:val="0036422E"/>
    <w:rsid w:val="0036566B"/>
    <w:rsid w:val="00371A5E"/>
    <w:rsid w:val="00373E9C"/>
    <w:rsid w:val="003754A6"/>
    <w:rsid w:val="00376B85"/>
    <w:rsid w:val="00377B66"/>
    <w:rsid w:val="003802BD"/>
    <w:rsid w:val="00380711"/>
    <w:rsid w:val="00380B3D"/>
    <w:rsid w:val="00381D71"/>
    <w:rsid w:val="003844AB"/>
    <w:rsid w:val="00393DAD"/>
    <w:rsid w:val="003950DE"/>
    <w:rsid w:val="003979A5"/>
    <w:rsid w:val="00397D63"/>
    <w:rsid w:val="00397EFC"/>
    <w:rsid w:val="003A2453"/>
    <w:rsid w:val="003A2693"/>
    <w:rsid w:val="003A777B"/>
    <w:rsid w:val="003B1339"/>
    <w:rsid w:val="003B3840"/>
    <w:rsid w:val="003B78D3"/>
    <w:rsid w:val="003C313E"/>
    <w:rsid w:val="003C6CF6"/>
    <w:rsid w:val="003D25D5"/>
    <w:rsid w:val="003D3851"/>
    <w:rsid w:val="003D3907"/>
    <w:rsid w:val="003D66C1"/>
    <w:rsid w:val="003E37C6"/>
    <w:rsid w:val="003E6025"/>
    <w:rsid w:val="003E7425"/>
    <w:rsid w:val="003E778D"/>
    <w:rsid w:val="003F1791"/>
    <w:rsid w:val="003F2416"/>
    <w:rsid w:val="003F3603"/>
    <w:rsid w:val="003F405B"/>
    <w:rsid w:val="00403030"/>
    <w:rsid w:val="00404BE7"/>
    <w:rsid w:val="00413C24"/>
    <w:rsid w:val="00417101"/>
    <w:rsid w:val="00422070"/>
    <w:rsid w:val="004233F5"/>
    <w:rsid w:val="00425848"/>
    <w:rsid w:val="00430D1B"/>
    <w:rsid w:val="00430FCE"/>
    <w:rsid w:val="00431272"/>
    <w:rsid w:val="004333EE"/>
    <w:rsid w:val="00436ED1"/>
    <w:rsid w:val="00437259"/>
    <w:rsid w:val="00442A82"/>
    <w:rsid w:val="00444FDE"/>
    <w:rsid w:val="0044500A"/>
    <w:rsid w:val="00447416"/>
    <w:rsid w:val="0045281A"/>
    <w:rsid w:val="0045331A"/>
    <w:rsid w:val="004539BD"/>
    <w:rsid w:val="00455F8D"/>
    <w:rsid w:val="00457E87"/>
    <w:rsid w:val="004614DE"/>
    <w:rsid w:val="004630AC"/>
    <w:rsid w:val="00464944"/>
    <w:rsid w:val="00465FC6"/>
    <w:rsid w:val="00467158"/>
    <w:rsid w:val="00473379"/>
    <w:rsid w:val="0047502F"/>
    <w:rsid w:val="00475947"/>
    <w:rsid w:val="00475C00"/>
    <w:rsid w:val="00476E63"/>
    <w:rsid w:val="004858EE"/>
    <w:rsid w:val="00487B80"/>
    <w:rsid w:val="00490861"/>
    <w:rsid w:val="00495F90"/>
    <w:rsid w:val="004964EA"/>
    <w:rsid w:val="00496CFC"/>
    <w:rsid w:val="00496F17"/>
    <w:rsid w:val="00497094"/>
    <w:rsid w:val="004A16FB"/>
    <w:rsid w:val="004A17B6"/>
    <w:rsid w:val="004A1BFE"/>
    <w:rsid w:val="004A5628"/>
    <w:rsid w:val="004A5D74"/>
    <w:rsid w:val="004A72AB"/>
    <w:rsid w:val="004B15FE"/>
    <w:rsid w:val="004B28BF"/>
    <w:rsid w:val="004B2A70"/>
    <w:rsid w:val="004B6977"/>
    <w:rsid w:val="004C069C"/>
    <w:rsid w:val="004C08A4"/>
    <w:rsid w:val="004C0D34"/>
    <w:rsid w:val="004C4A7F"/>
    <w:rsid w:val="004C4B09"/>
    <w:rsid w:val="004C6BEC"/>
    <w:rsid w:val="004C6E2D"/>
    <w:rsid w:val="004C7125"/>
    <w:rsid w:val="004C719B"/>
    <w:rsid w:val="004D0932"/>
    <w:rsid w:val="004D271C"/>
    <w:rsid w:val="004D2F23"/>
    <w:rsid w:val="004D4F56"/>
    <w:rsid w:val="004D52B8"/>
    <w:rsid w:val="004E1DCA"/>
    <w:rsid w:val="004E3639"/>
    <w:rsid w:val="004E6B2F"/>
    <w:rsid w:val="004F44F1"/>
    <w:rsid w:val="004F5776"/>
    <w:rsid w:val="004F707D"/>
    <w:rsid w:val="004F71C7"/>
    <w:rsid w:val="004F72DA"/>
    <w:rsid w:val="004F7CDE"/>
    <w:rsid w:val="00500E86"/>
    <w:rsid w:val="005021A2"/>
    <w:rsid w:val="005030F6"/>
    <w:rsid w:val="00504502"/>
    <w:rsid w:val="00506B7B"/>
    <w:rsid w:val="005078E2"/>
    <w:rsid w:val="005101C1"/>
    <w:rsid w:val="00510970"/>
    <w:rsid w:val="0051169F"/>
    <w:rsid w:val="0051216D"/>
    <w:rsid w:val="00513624"/>
    <w:rsid w:val="005145F1"/>
    <w:rsid w:val="005157FA"/>
    <w:rsid w:val="00516322"/>
    <w:rsid w:val="00520217"/>
    <w:rsid w:val="005234C5"/>
    <w:rsid w:val="00524287"/>
    <w:rsid w:val="005267B2"/>
    <w:rsid w:val="00532CA8"/>
    <w:rsid w:val="00533A79"/>
    <w:rsid w:val="00534303"/>
    <w:rsid w:val="00534D84"/>
    <w:rsid w:val="00535A3E"/>
    <w:rsid w:val="00537072"/>
    <w:rsid w:val="0053788C"/>
    <w:rsid w:val="005439BD"/>
    <w:rsid w:val="00552DC7"/>
    <w:rsid w:val="00554A2E"/>
    <w:rsid w:val="00554B84"/>
    <w:rsid w:val="00554C13"/>
    <w:rsid w:val="0056241C"/>
    <w:rsid w:val="00564B06"/>
    <w:rsid w:val="00565621"/>
    <w:rsid w:val="00565D61"/>
    <w:rsid w:val="00565E75"/>
    <w:rsid w:val="0056694C"/>
    <w:rsid w:val="005669C1"/>
    <w:rsid w:val="00566B74"/>
    <w:rsid w:val="0057236F"/>
    <w:rsid w:val="00572453"/>
    <w:rsid w:val="005839EB"/>
    <w:rsid w:val="005842E3"/>
    <w:rsid w:val="0059045F"/>
    <w:rsid w:val="0059360F"/>
    <w:rsid w:val="0059420E"/>
    <w:rsid w:val="005956AA"/>
    <w:rsid w:val="005A33B7"/>
    <w:rsid w:val="005A35EB"/>
    <w:rsid w:val="005A454D"/>
    <w:rsid w:val="005A66B0"/>
    <w:rsid w:val="005B2935"/>
    <w:rsid w:val="005B7083"/>
    <w:rsid w:val="005B7D98"/>
    <w:rsid w:val="005C0529"/>
    <w:rsid w:val="005C2BEC"/>
    <w:rsid w:val="005C418E"/>
    <w:rsid w:val="005C59E8"/>
    <w:rsid w:val="005D1C19"/>
    <w:rsid w:val="005D342E"/>
    <w:rsid w:val="005D3D15"/>
    <w:rsid w:val="005D5ED4"/>
    <w:rsid w:val="005E3A38"/>
    <w:rsid w:val="005E4987"/>
    <w:rsid w:val="005F0864"/>
    <w:rsid w:val="005F4A65"/>
    <w:rsid w:val="005F6793"/>
    <w:rsid w:val="00602C15"/>
    <w:rsid w:val="006042EA"/>
    <w:rsid w:val="00605854"/>
    <w:rsid w:val="00605B7F"/>
    <w:rsid w:val="00606B22"/>
    <w:rsid w:val="00606B2C"/>
    <w:rsid w:val="0060791E"/>
    <w:rsid w:val="00611039"/>
    <w:rsid w:val="00613247"/>
    <w:rsid w:val="0061521F"/>
    <w:rsid w:val="00617B40"/>
    <w:rsid w:val="00621534"/>
    <w:rsid w:val="0062166C"/>
    <w:rsid w:val="006229BA"/>
    <w:rsid w:val="00623C81"/>
    <w:rsid w:val="00624055"/>
    <w:rsid w:val="00624276"/>
    <w:rsid w:val="00626321"/>
    <w:rsid w:val="00630620"/>
    <w:rsid w:val="00631EE4"/>
    <w:rsid w:val="0063346B"/>
    <w:rsid w:val="006356AB"/>
    <w:rsid w:val="00635770"/>
    <w:rsid w:val="00636211"/>
    <w:rsid w:val="00636F28"/>
    <w:rsid w:val="006413FE"/>
    <w:rsid w:val="00646660"/>
    <w:rsid w:val="006554A0"/>
    <w:rsid w:val="00655734"/>
    <w:rsid w:val="00657AFF"/>
    <w:rsid w:val="006615CF"/>
    <w:rsid w:val="00662CD5"/>
    <w:rsid w:val="006656ED"/>
    <w:rsid w:val="00666D71"/>
    <w:rsid w:val="00670A04"/>
    <w:rsid w:val="006720FC"/>
    <w:rsid w:val="006722F9"/>
    <w:rsid w:val="006728F1"/>
    <w:rsid w:val="0067427C"/>
    <w:rsid w:val="006805F5"/>
    <w:rsid w:val="00681141"/>
    <w:rsid w:val="00681621"/>
    <w:rsid w:val="00681B44"/>
    <w:rsid w:val="00685761"/>
    <w:rsid w:val="00686B1C"/>
    <w:rsid w:val="006920F9"/>
    <w:rsid w:val="00692A05"/>
    <w:rsid w:val="00693A25"/>
    <w:rsid w:val="00694510"/>
    <w:rsid w:val="006972DB"/>
    <w:rsid w:val="006A2681"/>
    <w:rsid w:val="006A5B30"/>
    <w:rsid w:val="006A5CFC"/>
    <w:rsid w:val="006B1282"/>
    <w:rsid w:val="006B2724"/>
    <w:rsid w:val="006B2C69"/>
    <w:rsid w:val="006B5124"/>
    <w:rsid w:val="006C0388"/>
    <w:rsid w:val="006C1CA1"/>
    <w:rsid w:val="006C1D1B"/>
    <w:rsid w:val="006C31F1"/>
    <w:rsid w:val="006C37AF"/>
    <w:rsid w:val="006C3D12"/>
    <w:rsid w:val="006C6410"/>
    <w:rsid w:val="006C6C18"/>
    <w:rsid w:val="006C77B8"/>
    <w:rsid w:val="006D0D58"/>
    <w:rsid w:val="006D0ECA"/>
    <w:rsid w:val="006D18AE"/>
    <w:rsid w:val="006D308F"/>
    <w:rsid w:val="006D4477"/>
    <w:rsid w:val="006D495B"/>
    <w:rsid w:val="006D58C7"/>
    <w:rsid w:val="006D6E9B"/>
    <w:rsid w:val="006E5D17"/>
    <w:rsid w:val="006E5D51"/>
    <w:rsid w:val="006F085A"/>
    <w:rsid w:val="006F1D2A"/>
    <w:rsid w:val="006F1DA8"/>
    <w:rsid w:val="006F2A58"/>
    <w:rsid w:val="006F3F78"/>
    <w:rsid w:val="006F55AA"/>
    <w:rsid w:val="006F6399"/>
    <w:rsid w:val="006F6F0E"/>
    <w:rsid w:val="00700A07"/>
    <w:rsid w:val="00702D28"/>
    <w:rsid w:val="00702D91"/>
    <w:rsid w:val="00702F85"/>
    <w:rsid w:val="0070366A"/>
    <w:rsid w:val="00710A64"/>
    <w:rsid w:val="00711103"/>
    <w:rsid w:val="0071225B"/>
    <w:rsid w:val="00716F3A"/>
    <w:rsid w:val="00722595"/>
    <w:rsid w:val="00722EDB"/>
    <w:rsid w:val="00726CF2"/>
    <w:rsid w:val="00727ED1"/>
    <w:rsid w:val="007343BF"/>
    <w:rsid w:val="00734FAC"/>
    <w:rsid w:val="007355E4"/>
    <w:rsid w:val="00736416"/>
    <w:rsid w:val="007371D3"/>
    <w:rsid w:val="00737D58"/>
    <w:rsid w:val="00742BAD"/>
    <w:rsid w:val="00743182"/>
    <w:rsid w:val="00743A9B"/>
    <w:rsid w:val="007452C1"/>
    <w:rsid w:val="00746F03"/>
    <w:rsid w:val="00750530"/>
    <w:rsid w:val="00754757"/>
    <w:rsid w:val="00754BA6"/>
    <w:rsid w:val="007620ED"/>
    <w:rsid w:val="00762328"/>
    <w:rsid w:val="00764C5F"/>
    <w:rsid w:val="00772BD7"/>
    <w:rsid w:val="007742BF"/>
    <w:rsid w:val="0077481C"/>
    <w:rsid w:val="00774E0F"/>
    <w:rsid w:val="007755BD"/>
    <w:rsid w:val="007756CC"/>
    <w:rsid w:val="0078068D"/>
    <w:rsid w:val="00781E24"/>
    <w:rsid w:val="00795C8A"/>
    <w:rsid w:val="007A0722"/>
    <w:rsid w:val="007A2DC2"/>
    <w:rsid w:val="007A77F4"/>
    <w:rsid w:val="007B3EAC"/>
    <w:rsid w:val="007B7319"/>
    <w:rsid w:val="007B7428"/>
    <w:rsid w:val="007B7D62"/>
    <w:rsid w:val="007C5828"/>
    <w:rsid w:val="007C6111"/>
    <w:rsid w:val="007D1349"/>
    <w:rsid w:val="007D13E6"/>
    <w:rsid w:val="007D38D9"/>
    <w:rsid w:val="007D59AA"/>
    <w:rsid w:val="007E1DBC"/>
    <w:rsid w:val="007E31C7"/>
    <w:rsid w:val="007E5FED"/>
    <w:rsid w:val="007E75D9"/>
    <w:rsid w:val="007F22F9"/>
    <w:rsid w:val="007F2734"/>
    <w:rsid w:val="007F2DC8"/>
    <w:rsid w:val="007F6D32"/>
    <w:rsid w:val="007F751C"/>
    <w:rsid w:val="007F7D69"/>
    <w:rsid w:val="00801729"/>
    <w:rsid w:val="00805A4C"/>
    <w:rsid w:val="00812F93"/>
    <w:rsid w:val="0081653E"/>
    <w:rsid w:val="008213D6"/>
    <w:rsid w:val="00822F9D"/>
    <w:rsid w:val="00826BC6"/>
    <w:rsid w:val="00827A88"/>
    <w:rsid w:val="00830685"/>
    <w:rsid w:val="00830904"/>
    <w:rsid w:val="00831BC5"/>
    <w:rsid w:val="00835F47"/>
    <w:rsid w:val="0083611D"/>
    <w:rsid w:val="0084348D"/>
    <w:rsid w:val="008459BB"/>
    <w:rsid w:val="00847462"/>
    <w:rsid w:val="00847A5F"/>
    <w:rsid w:val="00847C2E"/>
    <w:rsid w:val="00847E9E"/>
    <w:rsid w:val="0085167A"/>
    <w:rsid w:val="00855548"/>
    <w:rsid w:val="00857649"/>
    <w:rsid w:val="008577C7"/>
    <w:rsid w:val="00857996"/>
    <w:rsid w:val="008627E1"/>
    <w:rsid w:val="0086355F"/>
    <w:rsid w:val="0086478F"/>
    <w:rsid w:val="008668EC"/>
    <w:rsid w:val="00867A4C"/>
    <w:rsid w:val="00871051"/>
    <w:rsid w:val="008714B2"/>
    <w:rsid w:val="00871A9A"/>
    <w:rsid w:val="00875E4D"/>
    <w:rsid w:val="00875E89"/>
    <w:rsid w:val="00876F14"/>
    <w:rsid w:val="008823FD"/>
    <w:rsid w:val="00884792"/>
    <w:rsid w:val="0088525D"/>
    <w:rsid w:val="00886731"/>
    <w:rsid w:val="00887852"/>
    <w:rsid w:val="00892F1D"/>
    <w:rsid w:val="00897CB6"/>
    <w:rsid w:val="00897EFC"/>
    <w:rsid w:val="008A0461"/>
    <w:rsid w:val="008A196D"/>
    <w:rsid w:val="008A1D64"/>
    <w:rsid w:val="008A253C"/>
    <w:rsid w:val="008A40F9"/>
    <w:rsid w:val="008B1B13"/>
    <w:rsid w:val="008B2E37"/>
    <w:rsid w:val="008B3F1D"/>
    <w:rsid w:val="008B6153"/>
    <w:rsid w:val="008C2ACB"/>
    <w:rsid w:val="008C3F5F"/>
    <w:rsid w:val="008C5AE4"/>
    <w:rsid w:val="008C77C9"/>
    <w:rsid w:val="008D1F89"/>
    <w:rsid w:val="008D3FF7"/>
    <w:rsid w:val="008D4756"/>
    <w:rsid w:val="008D6252"/>
    <w:rsid w:val="008D6727"/>
    <w:rsid w:val="008E0A93"/>
    <w:rsid w:val="008E10B8"/>
    <w:rsid w:val="008E13F3"/>
    <w:rsid w:val="008E1D20"/>
    <w:rsid w:val="008E209D"/>
    <w:rsid w:val="008E3070"/>
    <w:rsid w:val="008E4601"/>
    <w:rsid w:val="008E6BCB"/>
    <w:rsid w:val="008E7F7E"/>
    <w:rsid w:val="008F0AC7"/>
    <w:rsid w:val="008F3105"/>
    <w:rsid w:val="008F4475"/>
    <w:rsid w:val="008F4515"/>
    <w:rsid w:val="008F51CC"/>
    <w:rsid w:val="008F7AC8"/>
    <w:rsid w:val="008F7C0D"/>
    <w:rsid w:val="0090277E"/>
    <w:rsid w:val="00903CF1"/>
    <w:rsid w:val="009050F9"/>
    <w:rsid w:val="009066CB"/>
    <w:rsid w:val="00906AE1"/>
    <w:rsid w:val="0091565C"/>
    <w:rsid w:val="00927695"/>
    <w:rsid w:val="009278D6"/>
    <w:rsid w:val="009309B8"/>
    <w:rsid w:val="00931895"/>
    <w:rsid w:val="00933810"/>
    <w:rsid w:val="00934056"/>
    <w:rsid w:val="009344CA"/>
    <w:rsid w:val="0093491F"/>
    <w:rsid w:val="00950B69"/>
    <w:rsid w:val="00951AF0"/>
    <w:rsid w:val="00951EE1"/>
    <w:rsid w:val="00963295"/>
    <w:rsid w:val="0096338B"/>
    <w:rsid w:val="009649EF"/>
    <w:rsid w:val="00967275"/>
    <w:rsid w:val="009675BD"/>
    <w:rsid w:val="009720D6"/>
    <w:rsid w:val="00975828"/>
    <w:rsid w:val="00975CC6"/>
    <w:rsid w:val="00981120"/>
    <w:rsid w:val="009861EF"/>
    <w:rsid w:val="009869FF"/>
    <w:rsid w:val="00987EF0"/>
    <w:rsid w:val="009917B5"/>
    <w:rsid w:val="00991B30"/>
    <w:rsid w:val="0099340D"/>
    <w:rsid w:val="009A10E8"/>
    <w:rsid w:val="009A1129"/>
    <w:rsid w:val="009A1D53"/>
    <w:rsid w:val="009A231B"/>
    <w:rsid w:val="009A6BD3"/>
    <w:rsid w:val="009B091A"/>
    <w:rsid w:val="009B208D"/>
    <w:rsid w:val="009B5955"/>
    <w:rsid w:val="009B6405"/>
    <w:rsid w:val="009B742E"/>
    <w:rsid w:val="009C0855"/>
    <w:rsid w:val="009C0857"/>
    <w:rsid w:val="009C1751"/>
    <w:rsid w:val="009C3C82"/>
    <w:rsid w:val="009C543C"/>
    <w:rsid w:val="009C6692"/>
    <w:rsid w:val="009C71C6"/>
    <w:rsid w:val="009C75DC"/>
    <w:rsid w:val="009E06FE"/>
    <w:rsid w:val="009E0E6C"/>
    <w:rsid w:val="009E132B"/>
    <w:rsid w:val="009E1C7F"/>
    <w:rsid w:val="009E348B"/>
    <w:rsid w:val="009E5F63"/>
    <w:rsid w:val="009E6B90"/>
    <w:rsid w:val="009F0E75"/>
    <w:rsid w:val="009F115A"/>
    <w:rsid w:val="009F24A7"/>
    <w:rsid w:val="009F6078"/>
    <w:rsid w:val="009F6EC2"/>
    <w:rsid w:val="00A0059E"/>
    <w:rsid w:val="00A02BE4"/>
    <w:rsid w:val="00A03996"/>
    <w:rsid w:val="00A03DD1"/>
    <w:rsid w:val="00A03FED"/>
    <w:rsid w:val="00A044F4"/>
    <w:rsid w:val="00A07E4A"/>
    <w:rsid w:val="00A10AE0"/>
    <w:rsid w:val="00A11127"/>
    <w:rsid w:val="00A13C6F"/>
    <w:rsid w:val="00A144DC"/>
    <w:rsid w:val="00A14960"/>
    <w:rsid w:val="00A202B0"/>
    <w:rsid w:val="00A20509"/>
    <w:rsid w:val="00A23A67"/>
    <w:rsid w:val="00A245C9"/>
    <w:rsid w:val="00A24990"/>
    <w:rsid w:val="00A24DE9"/>
    <w:rsid w:val="00A30AAD"/>
    <w:rsid w:val="00A31E10"/>
    <w:rsid w:val="00A33490"/>
    <w:rsid w:val="00A33D50"/>
    <w:rsid w:val="00A435E2"/>
    <w:rsid w:val="00A43C82"/>
    <w:rsid w:val="00A5002E"/>
    <w:rsid w:val="00A51414"/>
    <w:rsid w:val="00A53801"/>
    <w:rsid w:val="00A60A48"/>
    <w:rsid w:val="00A6208D"/>
    <w:rsid w:val="00A6510A"/>
    <w:rsid w:val="00A658EF"/>
    <w:rsid w:val="00A66376"/>
    <w:rsid w:val="00A71AE1"/>
    <w:rsid w:val="00A71FDC"/>
    <w:rsid w:val="00A73D03"/>
    <w:rsid w:val="00A75693"/>
    <w:rsid w:val="00A766F0"/>
    <w:rsid w:val="00A77F5A"/>
    <w:rsid w:val="00A82463"/>
    <w:rsid w:val="00A83CF9"/>
    <w:rsid w:val="00A918BD"/>
    <w:rsid w:val="00A92B74"/>
    <w:rsid w:val="00A957B1"/>
    <w:rsid w:val="00AA0024"/>
    <w:rsid w:val="00AA1921"/>
    <w:rsid w:val="00AA3C0B"/>
    <w:rsid w:val="00AB60C8"/>
    <w:rsid w:val="00AB76E4"/>
    <w:rsid w:val="00AC0791"/>
    <w:rsid w:val="00AC16A7"/>
    <w:rsid w:val="00AC194A"/>
    <w:rsid w:val="00AC35E5"/>
    <w:rsid w:val="00AC3836"/>
    <w:rsid w:val="00AC40A0"/>
    <w:rsid w:val="00AC4B5B"/>
    <w:rsid w:val="00AC5182"/>
    <w:rsid w:val="00AD650C"/>
    <w:rsid w:val="00AD697A"/>
    <w:rsid w:val="00AE37E7"/>
    <w:rsid w:val="00AF26A7"/>
    <w:rsid w:val="00AF2950"/>
    <w:rsid w:val="00AF4177"/>
    <w:rsid w:val="00AF45AD"/>
    <w:rsid w:val="00AF6735"/>
    <w:rsid w:val="00B036BF"/>
    <w:rsid w:val="00B03809"/>
    <w:rsid w:val="00B038C7"/>
    <w:rsid w:val="00B05BF1"/>
    <w:rsid w:val="00B11541"/>
    <w:rsid w:val="00B11916"/>
    <w:rsid w:val="00B11B7E"/>
    <w:rsid w:val="00B1429F"/>
    <w:rsid w:val="00B1777A"/>
    <w:rsid w:val="00B17E67"/>
    <w:rsid w:val="00B2079F"/>
    <w:rsid w:val="00B21111"/>
    <w:rsid w:val="00B2259C"/>
    <w:rsid w:val="00B230DD"/>
    <w:rsid w:val="00B23860"/>
    <w:rsid w:val="00B24E68"/>
    <w:rsid w:val="00B27273"/>
    <w:rsid w:val="00B2766A"/>
    <w:rsid w:val="00B30C6B"/>
    <w:rsid w:val="00B30D1A"/>
    <w:rsid w:val="00B30F52"/>
    <w:rsid w:val="00B41DEB"/>
    <w:rsid w:val="00B45F61"/>
    <w:rsid w:val="00B46127"/>
    <w:rsid w:val="00B53A62"/>
    <w:rsid w:val="00B5538F"/>
    <w:rsid w:val="00B55E64"/>
    <w:rsid w:val="00B55F9A"/>
    <w:rsid w:val="00B613D6"/>
    <w:rsid w:val="00B620AD"/>
    <w:rsid w:val="00B626AF"/>
    <w:rsid w:val="00B7440A"/>
    <w:rsid w:val="00B74796"/>
    <w:rsid w:val="00B767E4"/>
    <w:rsid w:val="00B76CD1"/>
    <w:rsid w:val="00B772A6"/>
    <w:rsid w:val="00B77370"/>
    <w:rsid w:val="00B8015B"/>
    <w:rsid w:val="00B81A2D"/>
    <w:rsid w:val="00B8217D"/>
    <w:rsid w:val="00B91BB7"/>
    <w:rsid w:val="00B91E17"/>
    <w:rsid w:val="00B92B00"/>
    <w:rsid w:val="00B934DD"/>
    <w:rsid w:val="00B94136"/>
    <w:rsid w:val="00B94960"/>
    <w:rsid w:val="00B95B40"/>
    <w:rsid w:val="00B976A1"/>
    <w:rsid w:val="00BA4FB6"/>
    <w:rsid w:val="00BA7018"/>
    <w:rsid w:val="00BB0192"/>
    <w:rsid w:val="00BB0BC0"/>
    <w:rsid w:val="00BB11D6"/>
    <w:rsid w:val="00BB2D36"/>
    <w:rsid w:val="00BB611F"/>
    <w:rsid w:val="00BB6639"/>
    <w:rsid w:val="00BC03A1"/>
    <w:rsid w:val="00BC06A1"/>
    <w:rsid w:val="00BC295E"/>
    <w:rsid w:val="00BD23A5"/>
    <w:rsid w:val="00BD316C"/>
    <w:rsid w:val="00BD5D19"/>
    <w:rsid w:val="00BD6E7E"/>
    <w:rsid w:val="00BE2AF4"/>
    <w:rsid w:val="00BE6168"/>
    <w:rsid w:val="00BF10AA"/>
    <w:rsid w:val="00BF262A"/>
    <w:rsid w:val="00C002B4"/>
    <w:rsid w:val="00C00712"/>
    <w:rsid w:val="00C02149"/>
    <w:rsid w:val="00C0547C"/>
    <w:rsid w:val="00C116BC"/>
    <w:rsid w:val="00C12C6F"/>
    <w:rsid w:val="00C16188"/>
    <w:rsid w:val="00C16253"/>
    <w:rsid w:val="00C21060"/>
    <w:rsid w:val="00C215C7"/>
    <w:rsid w:val="00C219C2"/>
    <w:rsid w:val="00C21D1F"/>
    <w:rsid w:val="00C21D71"/>
    <w:rsid w:val="00C239F1"/>
    <w:rsid w:val="00C317AF"/>
    <w:rsid w:val="00C3361B"/>
    <w:rsid w:val="00C33C95"/>
    <w:rsid w:val="00C34FDB"/>
    <w:rsid w:val="00C350FA"/>
    <w:rsid w:val="00C36F0C"/>
    <w:rsid w:val="00C36F5A"/>
    <w:rsid w:val="00C43EE4"/>
    <w:rsid w:val="00C51F70"/>
    <w:rsid w:val="00C60A83"/>
    <w:rsid w:val="00C628E8"/>
    <w:rsid w:val="00C663B4"/>
    <w:rsid w:val="00C6736E"/>
    <w:rsid w:val="00C67B08"/>
    <w:rsid w:val="00C70B4D"/>
    <w:rsid w:val="00C72F89"/>
    <w:rsid w:val="00C7412C"/>
    <w:rsid w:val="00C7526D"/>
    <w:rsid w:val="00C76260"/>
    <w:rsid w:val="00C824B9"/>
    <w:rsid w:val="00C83349"/>
    <w:rsid w:val="00C847BC"/>
    <w:rsid w:val="00C85C14"/>
    <w:rsid w:val="00C86B1E"/>
    <w:rsid w:val="00C90F87"/>
    <w:rsid w:val="00C93833"/>
    <w:rsid w:val="00C9516F"/>
    <w:rsid w:val="00C96EC0"/>
    <w:rsid w:val="00C96FF2"/>
    <w:rsid w:val="00C9798E"/>
    <w:rsid w:val="00CA244B"/>
    <w:rsid w:val="00CA654D"/>
    <w:rsid w:val="00CA7141"/>
    <w:rsid w:val="00CB255C"/>
    <w:rsid w:val="00CC0DD1"/>
    <w:rsid w:val="00CC2E74"/>
    <w:rsid w:val="00CC493A"/>
    <w:rsid w:val="00CC6038"/>
    <w:rsid w:val="00CC7C2A"/>
    <w:rsid w:val="00CD06E0"/>
    <w:rsid w:val="00CD17C1"/>
    <w:rsid w:val="00CD2DEB"/>
    <w:rsid w:val="00CD3229"/>
    <w:rsid w:val="00CD4F3C"/>
    <w:rsid w:val="00CF3794"/>
    <w:rsid w:val="00CF44D0"/>
    <w:rsid w:val="00CF4C66"/>
    <w:rsid w:val="00CF744D"/>
    <w:rsid w:val="00D007B5"/>
    <w:rsid w:val="00D007DF"/>
    <w:rsid w:val="00D019AD"/>
    <w:rsid w:val="00D03512"/>
    <w:rsid w:val="00D057AB"/>
    <w:rsid w:val="00D1157C"/>
    <w:rsid w:val="00D155CC"/>
    <w:rsid w:val="00D20948"/>
    <w:rsid w:val="00D213D8"/>
    <w:rsid w:val="00D238F9"/>
    <w:rsid w:val="00D23CA9"/>
    <w:rsid w:val="00D26095"/>
    <w:rsid w:val="00D260AD"/>
    <w:rsid w:val="00D26713"/>
    <w:rsid w:val="00D27F73"/>
    <w:rsid w:val="00D317C6"/>
    <w:rsid w:val="00D324B4"/>
    <w:rsid w:val="00D32A91"/>
    <w:rsid w:val="00D34936"/>
    <w:rsid w:val="00D43A66"/>
    <w:rsid w:val="00D45186"/>
    <w:rsid w:val="00D4701F"/>
    <w:rsid w:val="00D47728"/>
    <w:rsid w:val="00D50631"/>
    <w:rsid w:val="00D53054"/>
    <w:rsid w:val="00D55833"/>
    <w:rsid w:val="00D56F53"/>
    <w:rsid w:val="00D57278"/>
    <w:rsid w:val="00D574D8"/>
    <w:rsid w:val="00D64FB3"/>
    <w:rsid w:val="00D73611"/>
    <w:rsid w:val="00D74746"/>
    <w:rsid w:val="00D74C72"/>
    <w:rsid w:val="00D77BDB"/>
    <w:rsid w:val="00D8061E"/>
    <w:rsid w:val="00D85BE6"/>
    <w:rsid w:val="00D86A58"/>
    <w:rsid w:val="00D8790F"/>
    <w:rsid w:val="00D93546"/>
    <w:rsid w:val="00D944E7"/>
    <w:rsid w:val="00D9752F"/>
    <w:rsid w:val="00DA036F"/>
    <w:rsid w:val="00DA104C"/>
    <w:rsid w:val="00DA3245"/>
    <w:rsid w:val="00DA386F"/>
    <w:rsid w:val="00DA5C5B"/>
    <w:rsid w:val="00DA702E"/>
    <w:rsid w:val="00DA77C5"/>
    <w:rsid w:val="00DB032D"/>
    <w:rsid w:val="00DB6497"/>
    <w:rsid w:val="00DB7595"/>
    <w:rsid w:val="00DC2E5E"/>
    <w:rsid w:val="00DC35D3"/>
    <w:rsid w:val="00DD2861"/>
    <w:rsid w:val="00DD3BBC"/>
    <w:rsid w:val="00DD594D"/>
    <w:rsid w:val="00DD6D2F"/>
    <w:rsid w:val="00DE12FA"/>
    <w:rsid w:val="00DE2F95"/>
    <w:rsid w:val="00DE3DF5"/>
    <w:rsid w:val="00DE5AA5"/>
    <w:rsid w:val="00DF10E5"/>
    <w:rsid w:val="00DF4C9B"/>
    <w:rsid w:val="00DF5905"/>
    <w:rsid w:val="00DF66B0"/>
    <w:rsid w:val="00DF6BDA"/>
    <w:rsid w:val="00DF7C87"/>
    <w:rsid w:val="00E0048D"/>
    <w:rsid w:val="00E020E1"/>
    <w:rsid w:val="00E024DC"/>
    <w:rsid w:val="00E04686"/>
    <w:rsid w:val="00E04FCE"/>
    <w:rsid w:val="00E05238"/>
    <w:rsid w:val="00E05262"/>
    <w:rsid w:val="00E07379"/>
    <w:rsid w:val="00E079AE"/>
    <w:rsid w:val="00E10557"/>
    <w:rsid w:val="00E105FC"/>
    <w:rsid w:val="00E1248E"/>
    <w:rsid w:val="00E12EE8"/>
    <w:rsid w:val="00E13BD2"/>
    <w:rsid w:val="00E17025"/>
    <w:rsid w:val="00E20241"/>
    <w:rsid w:val="00E209C7"/>
    <w:rsid w:val="00E25770"/>
    <w:rsid w:val="00E26486"/>
    <w:rsid w:val="00E323A9"/>
    <w:rsid w:val="00E35226"/>
    <w:rsid w:val="00E354F5"/>
    <w:rsid w:val="00E37AB2"/>
    <w:rsid w:val="00E42DF4"/>
    <w:rsid w:val="00E46BF6"/>
    <w:rsid w:val="00E51421"/>
    <w:rsid w:val="00E516F7"/>
    <w:rsid w:val="00E521CE"/>
    <w:rsid w:val="00E53597"/>
    <w:rsid w:val="00E5419D"/>
    <w:rsid w:val="00E60607"/>
    <w:rsid w:val="00E61100"/>
    <w:rsid w:val="00E624C3"/>
    <w:rsid w:val="00E64084"/>
    <w:rsid w:val="00E66E53"/>
    <w:rsid w:val="00E7591D"/>
    <w:rsid w:val="00E77AF1"/>
    <w:rsid w:val="00E85C5A"/>
    <w:rsid w:val="00E86723"/>
    <w:rsid w:val="00E91EA6"/>
    <w:rsid w:val="00E94FD8"/>
    <w:rsid w:val="00E96BBA"/>
    <w:rsid w:val="00EA0EC0"/>
    <w:rsid w:val="00EA321C"/>
    <w:rsid w:val="00EA6693"/>
    <w:rsid w:val="00EA71A3"/>
    <w:rsid w:val="00EB10A3"/>
    <w:rsid w:val="00EB6F09"/>
    <w:rsid w:val="00EC24F7"/>
    <w:rsid w:val="00EC5D82"/>
    <w:rsid w:val="00EC6FD2"/>
    <w:rsid w:val="00EC71C3"/>
    <w:rsid w:val="00EC7D6A"/>
    <w:rsid w:val="00ED01A2"/>
    <w:rsid w:val="00ED0A12"/>
    <w:rsid w:val="00ED123C"/>
    <w:rsid w:val="00ED4B0F"/>
    <w:rsid w:val="00EE66F9"/>
    <w:rsid w:val="00EE7992"/>
    <w:rsid w:val="00EF1A60"/>
    <w:rsid w:val="00EF214F"/>
    <w:rsid w:val="00EF78B0"/>
    <w:rsid w:val="00F01564"/>
    <w:rsid w:val="00F03601"/>
    <w:rsid w:val="00F04488"/>
    <w:rsid w:val="00F04897"/>
    <w:rsid w:val="00F108C2"/>
    <w:rsid w:val="00F10CFA"/>
    <w:rsid w:val="00F114E8"/>
    <w:rsid w:val="00F14719"/>
    <w:rsid w:val="00F155DA"/>
    <w:rsid w:val="00F17609"/>
    <w:rsid w:val="00F17D69"/>
    <w:rsid w:val="00F21B8F"/>
    <w:rsid w:val="00F22855"/>
    <w:rsid w:val="00F23039"/>
    <w:rsid w:val="00F24417"/>
    <w:rsid w:val="00F262C9"/>
    <w:rsid w:val="00F26315"/>
    <w:rsid w:val="00F277B4"/>
    <w:rsid w:val="00F30205"/>
    <w:rsid w:val="00F3029B"/>
    <w:rsid w:val="00F32C8A"/>
    <w:rsid w:val="00F4118D"/>
    <w:rsid w:val="00F42EF9"/>
    <w:rsid w:val="00F43BD0"/>
    <w:rsid w:val="00F449DF"/>
    <w:rsid w:val="00F45A94"/>
    <w:rsid w:val="00F46290"/>
    <w:rsid w:val="00F4756F"/>
    <w:rsid w:val="00F5001B"/>
    <w:rsid w:val="00F52490"/>
    <w:rsid w:val="00F55E37"/>
    <w:rsid w:val="00F57F9D"/>
    <w:rsid w:val="00F618A1"/>
    <w:rsid w:val="00F631C1"/>
    <w:rsid w:val="00F63AAB"/>
    <w:rsid w:val="00F64859"/>
    <w:rsid w:val="00F65D99"/>
    <w:rsid w:val="00F6616D"/>
    <w:rsid w:val="00F706B8"/>
    <w:rsid w:val="00F70EB5"/>
    <w:rsid w:val="00F72419"/>
    <w:rsid w:val="00F741D5"/>
    <w:rsid w:val="00F74B4C"/>
    <w:rsid w:val="00F765C7"/>
    <w:rsid w:val="00F81D77"/>
    <w:rsid w:val="00F840E4"/>
    <w:rsid w:val="00F85E3D"/>
    <w:rsid w:val="00F860D9"/>
    <w:rsid w:val="00F87D37"/>
    <w:rsid w:val="00F93F88"/>
    <w:rsid w:val="00F97990"/>
    <w:rsid w:val="00FA0457"/>
    <w:rsid w:val="00FA4B14"/>
    <w:rsid w:val="00FA4CF5"/>
    <w:rsid w:val="00FB2596"/>
    <w:rsid w:val="00FB3EE2"/>
    <w:rsid w:val="00FC007E"/>
    <w:rsid w:val="00FC1F88"/>
    <w:rsid w:val="00FC3FBE"/>
    <w:rsid w:val="00FC5EFF"/>
    <w:rsid w:val="00FC5FEA"/>
    <w:rsid w:val="00FC7C5E"/>
    <w:rsid w:val="00FD0FFF"/>
    <w:rsid w:val="00FD3B99"/>
    <w:rsid w:val="00FD62AC"/>
    <w:rsid w:val="00FE367D"/>
    <w:rsid w:val="00FE458F"/>
    <w:rsid w:val="00FE5210"/>
    <w:rsid w:val="00FE65B8"/>
    <w:rsid w:val="00FE71F9"/>
    <w:rsid w:val="00FF4EAB"/>
    <w:rsid w:val="00FF7A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7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E24"/>
  </w:style>
  <w:style w:type="paragraph" w:styleId="1">
    <w:name w:val="heading 1"/>
    <w:aliases w:val="!Части документа"/>
    <w:basedOn w:val="a"/>
    <w:next w:val="a"/>
    <w:link w:val="10"/>
    <w:qFormat/>
    <w:rsid w:val="004D4F56"/>
    <w:pPr>
      <w:spacing w:after="0" w:line="240" w:lineRule="auto"/>
      <w:ind w:firstLine="567"/>
      <w:jc w:val="center"/>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paragraph" w:customStyle="1" w:styleId="ConsPlusTitle">
    <w:name w:val="ConsPlusTitle"/>
    <w:rsid w:val="009917B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a">
    <w:name w:val="Body Text Indent"/>
    <w:basedOn w:val="a"/>
    <w:link w:val="ab"/>
    <w:rsid w:val="009917B5"/>
    <w:pPr>
      <w:spacing w:after="120"/>
      <w:ind w:left="283"/>
    </w:pPr>
    <w:rPr>
      <w:rFonts w:ascii="Century Gothic" w:eastAsia="Times New Roman" w:hAnsi="Century Gothic" w:cs="Times New Roman"/>
      <w:lang w:val="en-US"/>
    </w:rPr>
  </w:style>
  <w:style w:type="character" w:customStyle="1" w:styleId="ab">
    <w:name w:val="Основной текст с отступом Знак"/>
    <w:basedOn w:val="a0"/>
    <w:link w:val="aa"/>
    <w:rsid w:val="009917B5"/>
    <w:rPr>
      <w:rFonts w:ascii="Century Gothic" w:eastAsia="Times New Roman" w:hAnsi="Century Gothic" w:cs="Times New Roman"/>
      <w:lang w:val="en-US"/>
    </w:rPr>
  </w:style>
  <w:style w:type="paragraph" w:styleId="ac">
    <w:name w:val="No Spacing"/>
    <w:uiPriority w:val="1"/>
    <w:qFormat/>
    <w:rsid w:val="003F2416"/>
    <w:pPr>
      <w:spacing w:after="0" w:line="240" w:lineRule="auto"/>
    </w:pPr>
  </w:style>
  <w:style w:type="paragraph" w:styleId="ad">
    <w:name w:val="Plain Text"/>
    <w:basedOn w:val="a"/>
    <w:link w:val="ae"/>
    <w:qFormat/>
    <w:rsid w:val="00ED4B0F"/>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rsid w:val="00ED4B0F"/>
    <w:rPr>
      <w:rFonts w:ascii="Courier New" w:eastAsia="Times New Roman" w:hAnsi="Courier New" w:cs="Courier New"/>
      <w:sz w:val="20"/>
      <w:szCs w:val="20"/>
      <w:lang w:eastAsia="ru-RU"/>
    </w:rPr>
  </w:style>
  <w:style w:type="character" w:styleId="af">
    <w:name w:val="Hyperlink"/>
    <w:basedOn w:val="a0"/>
    <w:rsid w:val="00ED4B0F"/>
    <w:rPr>
      <w:color w:val="0000FF"/>
      <w:u w:val="single"/>
    </w:rPr>
  </w:style>
  <w:style w:type="paragraph" w:styleId="af0">
    <w:name w:val="Subtitle"/>
    <w:basedOn w:val="a"/>
    <w:next w:val="a"/>
    <w:link w:val="af1"/>
    <w:uiPriority w:val="99"/>
    <w:qFormat/>
    <w:rsid w:val="00CC0DD1"/>
    <w:pPr>
      <w:numPr>
        <w:ilvl w:val="1"/>
      </w:numPr>
      <w:spacing w:after="0" w:line="240" w:lineRule="auto"/>
      <w:ind w:firstLine="567"/>
      <w:jc w:val="both"/>
    </w:pPr>
    <w:rPr>
      <w:rFonts w:ascii="Cambria" w:eastAsia="Times New Roman" w:hAnsi="Cambria" w:cs="Times New Roman"/>
      <w:i/>
      <w:iCs/>
      <w:color w:val="4F81BD"/>
      <w:spacing w:val="15"/>
      <w:sz w:val="24"/>
      <w:szCs w:val="24"/>
      <w:lang w:eastAsia="zh-CN"/>
    </w:rPr>
  </w:style>
  <w:style w:type="character" w:customStyle="1" w:styleId="af1">
    <w:name w:val="Подзаголовок Знак"/>
    <w:basedOn w:val="a0"/>
    <w:link w:val="af0"/>
    <w:uiPriority w:val="99"/>
    <w:rsid w:val="00CC0DD1"/>
    <w:rPr>
      <w:rFonts w:ascii="Cambria" w:eastAsia="Times New Roman" w:hAnsi="Cambria" w:cs="Times New Roman"/>
      <w:i/>
      <w:iCs/>
      <w:color w:val="4F81BD"/>
      <w:spacing w:val="15"/>
      <w:sz w:val="24"/>
      <w:szCs w:val="24"/>
      <w:lang w:eastAsia="zh-CN"/>
    </w:rPr>
  </w:style>
  <w:style w:type="character" w:customStyle="1" w:styleId="PlainTextChar">
    <w:name w:val="Plain Text Char"/>
    <w:basedOn w:val="a0"/>
    <w:uiPriority w:val="99"/>
    <w:locked/>
    <w:rsid w:val="00967275"/>
    <w:rPr>
      <w:rFonts w:ascii="Courier New" w:hAnsi="Courier New" w:cs="Courier New"/>
    </w:rPr>
  </w:style>
  <w:style w:type="character" w:customStyle="1" w:styleId="11">
    <w:name w:val="Текст Знак1"/>
    <w:locked/>
    <w:rsid w:val="00C0547C"/>
    <w:rPr>
      <w:rFonts w:ascii="Courier New" w:hAnsi="Courier New" w:cs="Courier New"/>
    </w:rPr>
  </w:style>
  <w:style w:type="paragraph" w:customStyle="1" w:styleId="Title">
    <w:name w:val="Title!Название НПА"/>
    <w:basedOn w:val="a"/>
    <w:rsid w:val="00830685"/>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10">
    <w:name w:val="Заголовок 1 Знак"/>
    <w:aliases w:val="!Части документа Знак"/>
    <w:basedOn w:val="a0"/>
    <w:link w:val="1"/>
    <w:rsid w:val="004D4F56"/>
    <w:rPr>
      <w:rFonts w:ascii="Arial" w:eastAsia="Times New Roman" w:hAnsi="Arial" w:cs="Arial"/>
      <w:b/>
      <w:bCs/>
      <w:kern w:val="32"/>
      <w:sz w:val="32"/>
      <w:szCs w:val="32"/>
      <w:lang w:eastAsia="ru-RU"/>
    </w:rPr>
  </w:style>
  <w:style w:type="paragraph" w:customStyle="1" w:styleId="ConsNormal">
    <w:name w:val="ConsNormal"/>
    <w:rsid w:val="001007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basedOn w:val="a"/>
    <w:uiPriority w:val="34"/>
    <w:qFormat/>
    <w:rsid w:val="00AC0791"/>
    <w:pPr>
      <w:ind w:left="720"/>
      <w:contextualSpacing/>
    </w:pPr>
  </w:style>
  <w:style w:type="character" w:styleId="af3">
    <w:name w:val="FollowedHyperlink"/>
    <w:basedOn w:val="a0"/>
    <w:uiPriority w:val="99"/>
    <w:semiHidden/>
    <w:unhideWhenUsed/>
    <w:rsid w:val="00A92B74"/>
    <w:rPr>
      <w:color w:val="800080" w:themeColor="followedHyperlink"/>
      <w:u w:val="single"/>
    </w:rPr>
  </w:style>
  <w:style w:type="paragraph" w:customStyle="1" w:styleId="bodytext">
    <w:name w:val="bodytext"/>
    <w:basedOn w:val="a"/>
    <w:rsid w:val="00B773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04891">
      <w:bodyDiv w:val="1"/>
      <w:marLeft w:val="0"/>
      <w:marRight w:val="0"/>
      <w:marTop w:val="0"/>
      <w:marBottom w:val="0"/>
      <w:divBdr>
        <w:top w:val="none" w:sz="0" w:space="0" w:color="auto"/>
        <w:left w:val="none" w:sz="0" w:space="0" w:color="auto"/>
        <w:bottom w:val="none" w:sz="0" w:space="0" w:color="auto"/>
        <w:right w:val="none" w:sz="0" w:space="0" w:color="auto"/>
      </w:divBdr>
    </w:div>
    <w:div w:id="154952876">
      <w:bodyDiv w:val="1"/>
      <w:marLeft w:val="0"/>
      <w:marRight w:val="0"/>
      <w:marTop w:val="0"/>
      <w:marBottom w:val="0"/>
      <w:divBdr>
        <w:top w:val="none" w:sz="0" w:space="0" w:color="auto"/>
        <w:left w:val="none" w:sz="0" w:space="0" w:color="auto"/>
        <w:bottom w:val="none" w:sz="0" w:space="0" w:color="auto"/>
        <w:right w:val="none" w:sz="0" w:space="0" w:color="auto"/>
      </w:divBdr>
    </w:div>
    <w:div w:id="338041914">
      <w:bodyDiv w:val="1"/>
      <w:marLeft w:val="0"/>
      <w:marRight w:val="0"/>
      <w:marTop w:val="0"/>
      <w:marBottom w:val="0"/>
      <w:divBdr>
        <w:top w:val="none" w:sz="0" w:space="0" w:color="auto"/>
        <w:left w:val="none" w:sz="0" w:space="0" w:color="auto"/>
        <w:bottom w:val="none" w:sz="0" w:space="0" w:color="auto"/>
        <w:right w:val="none" w:sz="0" w:space="0" w:color="auto"/>
      </w:divBdr>
    </w:div>
    <w:div w:id="394160212">
      <w:bodyDiv w:val="1"/>
      <w:marLeft w:val="0"/>
      <w:marRight w:val="0"/>
      <w:marTop w:val="0"/>
      <w:marBottom w:val="0"/>
      <w:divBdr>
        <w:top w:val="none" w:sz="0" w:space="0" w:color="auto"/>
        <w:left w:val="none" w:sz="0" w:space="0" w:color="auto"/>
        <w:bottom w:val="none" w:sz="0" w:space="0" w:color="auto"/>
        <w:right w:val="none" w:sz="0" w:space="0" w:color="auto"/>
      </w:divBdr>
    </w:div>
    <w:div w:id="444425766">
      <w:bodyDiv w:val="1"/>
      <w:marLeft w:val="0"/>
      <w:marRight w:val="0"/>
      <w:marTop w:val="0"/>
      <w:marBottom w:val="0"/>
      <w:divBdr>
        <w:top w:val="none" w:sz="0" w:space="0" w:color="auto"/>
        <w:left w:val="none" w:sz="0" w:space="0" w:color="auto"/>
        <w:bottom w:val="none" w:sz="0" w:space="0" w:color="auto"/>
        <w:right w:val="none" w:sz="0" w:space="0" w:color="auto"/>
      </w:divBdr>
    </w:div>
    <w:div w:id="695353593">
      <w:bodyDiv w:val="1"/>
      <w:marLeft w:val="0"/>
      <w:marRight w:val="0"/>
      <w:marTop w:val="0"/>
      <w:marBottom w:val="0"/>
      <w:divBdr>
        <w:top w:val="none" w:sz="0" w:space="0" w:color="auto"/>
        <w:left w:val="none" w:sz="0" w:space="0" w:color="auto"/>
        <w:bottom w:val="none" w:sz="0" w:space="0" w:color="auto"/>
        <w:right w:val="none" w:sz="0" w:space="0" w:color="auto"/>
      </w:divBdr>
    </w:div>
    <w:div w:id="189635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mrad.ru/reshenie-dumy-goroda-raduzhnyjj-ot-07-12-2022-222/" TargetMode="External"/><Relationship Id="rId13" Type="http://schemas.openxmlformats.org/officeDocument/2006/relationships/hyperlink" Target="https://www.admrad.ru/wp-content/uploads/2023/01/%D0%A0%D0%B5%D1%88%D0%B5%D0%BD%D0%B8%D0%B5-%D0%BE%D1%82-07.07.2023-%E2%84%96-274.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dmrad.ru/168494-%2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mrad.ru/postanovlenie-administracii-goroda-raduzhnyjj-ot-24-06-2015-1203-aktualnaja-redakcija-ot-30-05-20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dmrad.ru/postanovlenie-administracii-goroda-raduzhnyjj-ot-21-06-2016-880-aktualnaja-redakcija-ot-06-06-2023/" TargetMode="External"/><Relationship Id="rId4" Type="http://schemas.openxmlformats.org/officeDocument/2006/relationships/settings" Target="settings.xml"/><Relationship Id="rId9" Type="http://schemas.openxmlformats.org/officeDocument/2006/relationships/hyperlink" Target="https://www.admrad.ru/opk-oep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305A3-8EBF-498E-A2EB-0234205A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5047</Words>
  <Characters>28769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2023-09-05T04:20:00Z</dcterms:created>
  <dcterms:modified xsi:type="dcterms:W3CDTF">2023-11-08T04:33:00Z</dcterms:modified>
</cp:coreProperties>
</file>